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27A" w:rsidRPr="00DE60DD" w:rsidRDefault="0000027A" w:rsidP="009F4382">
      <w:pPr>
        <w:spacing w:after="13" w:line="276" w:lineRule="auto"/>
        <w:ind w:left="0" w:right="331" w:firstLine="0"/>
        <w:jc w:val="center"/>
        <w:rPr>
          <w:iCs/>
          <w:szCs w:val="28"/>
        </w:rPr>
      </w:pPr>
      <w:r w:rsidRPr="00DE60DD">
        <w:rPr>
          <w:b/>
          <w:iCs/>
          <w:szCs w:val="28"/>
        </w:rPr>
        <w:t>МУНИЦИПАЛЬНОЕ БЮДЖЕТНОЕ УЧРЕЖДЕНИЕ</w:t>
      </w:r>
    </w:p>
    <w:p w:rsidR="0000027A" w:rsidRPr="00DE60DD" w:rsidRDefault="0000027A" w:rsidP="009F4382">
      <w:pPr>
        <w:spacing w:after="13" w:line="276" w:lineRule="auto"/>
        <w:ind w:left="0" w:right="331" w:firstLine="0"/>
        <w:jc w:val="center"/>
        <w:rPr>
          <w:iCs/>
          <w:szCs w:val="28"/>
        </w:rPr>
      </w:pPr>
      <w:r w:rsidRPr="00DE60DD">
        <w:rPr>
          <w:b/>
          <w:iCs/>
          <w:szCs w:val="28"/>
        </w:rPr>
        <w:t>ДОПОЛНИТЕЛЬНОГО ОБРАЗОВАНИЯ «КАЙБИЦКАЯ ДЕТСКАЯ ШКОЛА ИСКУССТВ»</w:t>
      </w:r>
    </w:p>
    <w:p w:rsidR="0000027A" w:rsidRPr="00DE60DD" w:rsidRDefault="0000027A" w:rsidP="009F4382">
      <w:pPr>
        <w:spacing w:after="0" w:line="276" w:lineRule="auto"/>
        <w:ind w:left="0" w:right="331" w:firstLine="0"/>
        <w:jc w:val="center"/>
        <w:rPr>
          <w:szCs w:val="28"/>
        </w:rPr>
      </w:pPr>
    </w:p>
    <w:p w:rsidR="0000027A" w:rsidRPr="00DE60DD" w:rsidRDefault="0000027A" w:rsidP="009F4382">
      <w:pPr>
        <w:tabs>
          <w:tab w:val="left" w:pos="8789"/>
        </w:tabs>
        <w:spacing w:after="0" w:line="276" w:lineRule="auto"/>
        <w:ind w:left="0" w:right="47" w:firstLine="0"/>
        <w:jc w:val="right"/>
        <w:rPr>
          <w:b/>
          <w:szCs w:val="28"/>
        </w:rPr>
      </w:pPr>
    </w:p>
    <w:p w:rsidR="0000027A" w:rsidRPr="00DE60DD" w:rsidRDefault="0000027A" w:rsidP="009F4382">
      <w:pPr>
        <w:tabs>
          <w:tab w:val="left" w:pos="8789"/>
        </w:tabs>
        <w:spacing w:after="0" w:line="276" w:lineRule="auto"/>
        <w:ind w:left="0" w:right="47" w:firstLine="0"/>
        <w:jc w:val="right"/>
        <w:rPr>
          <w:szCs w:val="32"/>
        </w:rPr>
      </w:pPr>
      <w:r w:rsidRPr="00DE60DD">
        <w:rPr>
          <w:szCs w:val="32"/>
        </w:rPr>
        <w:t>«Утверждаю»</w:t>
      </w:r>
    </w:p>
    <w:p w:rsidR="0000027A" w:rsidRPr="00DE60DD" w:rsidRDefault="0000027A" w:rsidP="009F4382">
      <w:pPr>
        <w:tabs>
          <w:tab w:val="left" w:pos="8789"/>
        </w:tabs>
        <w:spacing w:after="0" w:line="276" w:lineRule="auto"/>
        <w:ind w:left="0" w:right="47" w:firstLine="0"/>
        <w:jc w:val="right"/>
        <w:rPr>
          <w:szCs w:val="32"/>
        </w:rPr>
      </w:pPr>
      <w:r w:rsidRPr="00DE60DD">
        <w:rPr>
          <w:szCs w:val="32"/>
        </w:rPr>
        <w:t>Директор МБУ ДО «КДШИ»</w:t>
      </w:r>
    </w:p>
    <w:p w:rsidR="0000027A" w:rsidRPr="00DE60DD" w:rsidRDefault="0000027A" w:rsidP="009F4382">
      <w:pPr>
        <w:tabs>
          <w:tab w:val="left" w:pos="8789"/>
        </w:tabs>
        <w:spacing w:after="0" w:line="276" w:lineRule="auto"/>
        <w:ind w:left="0" w:right="47" w:firstLine="0"/>
        <w:jc w:val="right"/>
        <w:rPr>
          <w:szCs w:val="32"/>
        </w:rPr>
      </w:pPr>
      <w:r w:rsidRPr="00DE60DD">
        <w:rPr>
          <w:szCs w:val="32"/>
        </w:rPr>
        <w:t xml:space="preserve">__________ </w:t>
      </w:r>
      <w:proofErr w:type="spellStart"/>
      <w:r w:rsidR="002B665C">
        <w:rPr>
          <w:szCs w:val="32"/>
        </w:rPr>
        <w:t>Мутыгуллина</w:t>
      </w:r>
      <w:proofErr w:type="spellEnd"/>
      <w:r w:rsidR="002B665C">
        <w:rPr>
          <w:szCs w:val="32"/>
        </w:rPr>
        <w:t xml:space="preserve"> А.Р</w:t>
      </w:r>
      <w:r w:rsidRPr="00DE60DD">
        <w:rPr>
          <w:szCs w:val="32"/>
        </w:rPr>
        <w:t>.</w:t>
      </w:r>
    </w:p>
    <w:p w:rsidR="0000027A" w:rsidRPr="00DE60DD" w:rsidRDefault="0000027A" w:rsidP="009F4382">
      <w:pPr>
        <w:tabs>
          <w:tab w:val="left" w:pos="8789"/>
        </w:tabs>
        <w:spacing w:after="0" w:line="276" w:lineRule="auto"/>
        <w:ind w:left="0" w:right="47" w:firstLine="0"/>
        <w:jc w:val="right"/>
        <w:rPr>
          <w:szCs w:val="32"/>
        </w:rPr>
      </w:pPr>
      <w:r w:rsidRPr="00DE60DD">
        <w:rPr>
          <w:szCs w:val="32"/>
        </w:rPr>
        <w:t>«___» _____________ 20__г.</w:t>
      </w:r>
    </w:p>
    <w:p w:rsidR="008D2182" w:rsidRDefault="0000027A" w:rsidP="009F4382">
      <w:pPr>
        <w:tabs>
          <w:tab w:val="left" w:pos="8789"/>
        </w:tabs>
        <w:spacing w:after="43" w:line="276" w:lineRule="auto"/>
        <w:ind w:left="65" w:right="47" w:firstLine="0"/>
        <w:jc w:val="center"/>
      </w:pPr>
      <w:r>
        <w:t xml:space="preserve"> </w:t>
      </w:r>
    </w:p>
    <w:p w:rsidR="00402132" w:rsidRDefault="00402132" w:rsidP="00402132">
      <w:pPr>
        <w:tabs>
          <w:tab w:val="left" w:pos="8789"/>
        </w:tabs>
        <w:spacing w:after="43" w:line="276" w:lineRule="auto"/>
        <w:ind w:left="284" w:right="-94" w:hanging="219"/>
        <w:jc w:val="center"/>
      </w:pPr>
    </w:p>
    <w:p w:rsidR="00402132" w:rsidRDefault="00402132" w:rsidP="00402132">
      <w:pPr>
        <w:tabs>
          <w:tab w:val="left" w:pos="8789"/>
        </w:tabs>
        <w:spacing w:after="43" w:line="276" w:lineRule="auto"/>
        <w:ind w:left="284" w:right="-94" w:hanging="219"/>
        <w:jc w:val="center"/>
      </w:pPr>
    </w:p>
    <w:p w:rsidR="00402132" w:rsidRPr="00DE60DD" w:rsidRDefault="00402132" w:rsidP="00402132">
      <w:pPr>
        <w:pStyle w:val="1"/>
        <w:spacing w:line="276" w:lineRule="auto"/>
        <w:ind w:left="284" w:right="-94" w:hanging="219"/>
        <w:rPr>
          <w:szCs w:val="28"/>
        </w:rPr>
      </w:pPr>
      <w:r w:rsidRPr="00DE60DD">
        <w:rPr>
          <w:szCs w:val="28"/>
        </w:rPr>
        <w:t>ДОПОЛНИТЕЛЬНАЯ ОБЩЕРАЗВИВАЮЩАЯ ПРОГРАММА В ОБЛАСТИ МУЗЫКАЛЬНОГО ИСКУССТВА</w:t>
      </w:r>
    </w:p>
    <w:p w:rsidR="00402132" w:rsidRPr="00DE60DD" w:rsidRDefault="00402132" w:rsidP="00402132">
      <w:pPr>
        <w:spacing w:after="0" w:line="276" w:lineRule="auto"/>
        <w:ind w:left="0" w:right="478" w:firstLine="0"/>
        <w:jc w:val="center"/>
        <w:rPr>
          <w:szCs w:val="28"/>
        </w:rPr>
      </w:pPr>
      <w:r w:rsidRPr="00DE60DD">
        <w:rPr>
          <w:b/>
          <w:szCs w:val="28"/>
        </w:rPr>
        <w:t xml:space="preserve"> </w:t>
      </w:r>
    </w:p>
    <w:p w:rsidR="00402132" w:rsidRPr="00DE60DD" w:rsidRDefault="00402132" w:rsidP="00402132">
      <w:pPr>
        <w:spacing w:after="0" w:line="276" w:lineRule="auto"/>
        <w:ind w:left="0" w:right="478" w:firstLine="0"/>
        <w:jc w:val="center"/>
        <w:rPr>
          <w:b/>
          <w:szCs w:val="28"/>
        </w:rPr>
      </w:pPr>
    </w:p>
    <w:p w:rsidR="008D2182" w:rsidRDefault="0000027A" w:rsidP="009F4382">
      <w:pPr>
        <w:tabs>
          <w:tab w:val="left" w:pos="8789"/>
        </w:tabs>
        <w:spacing w:after="0" w:line="276" w:lineRule="auto"/>
        <w:ind w:left="84" w:right="47" w:firstLine="0"/>
        <w:jc w:val="center"/>
        <w:rPr>
          <w:sz w:val="36"/>
        </w:rPr>
      </w:pPr>
      <w:r>
        <w:rPr>
          <w:sz w:val="36"/>
        </w:rPr>
        <w:t xml:space="preserve"> </w:t>
      </w:r>
    </w:p>
    <w:p w:rsidR="0000027A" w:rsidRDefault="0000027A" w:rsidP="009F4382">
      <w:pPr>
        <w:tabs>
          <w:tab w:val="left" w:pos="8789"/>
        </w:tabs>
        <w:spacing w:after="0" w:line="276" w:lineRule="auto"/>
        <w:ind w:left="84" w:right="47" w:firstLine="0"/>
        <w:jc w:val="center"/>
      </w:pPr>
    </w:p>
    <w:p w:rsidR="008D2182" w:rsidRDefault="0000027A" w:rsidP="009F4382">
      <w:pPr>
        <w:spacing w:after="0" w:line="276" w:lineRule="auto"/>
        <w:ind w:left="84" w:firstLine="0"/>
        <w:jc w:val="center"/>
      </w:pPr>
      <w:r>
        <w:rPr>
          <w:sz w:val="36"/>
        </w:rPr>
        <w:t xml:space="preserve"> </w:t>
      </w:r>
    </w:p>
    <w:p w:rsidR="008D2182" w:rsidRPr="0000027A" w:rsidRDefault="0000027A" w:rsidP="00402132">
      <w:pPr>
        <w:tabs>
          <w:tab w:val="left" w:pos="9214"/>
        </w:tabs>
        <w:spacing w:after="86" w:line="276" w:lineRule="auto"/>
        <w:ind w:left="709" w:right="473" w:firstLine="284"/>
        <w:jc w:val="center"/>
        <w:rPr>
          <w:b/>
          <w:bCs/>
          <w:sz w:val="36"/>
          <w:szCs w:val="28"/>
        </w:rPr>
      </w:pPr>
      <w:r w:rsidRPr="0000027A">
        <w:rPr>
          <w:b/>
          <w:bCs/>
          <w:sz w:val="40"/>
          <w:szCs w:val="28"/>
        </w:rPr>
        <w:t xml:space="preserve">ПРОГРАММА </w:t>
      </w:r>
    </w:p>
    <w:p w:rsidR="008D2182" w:rsidRDefault="0000027A" w:rsidP="00402132">
      <w:pPr>
        <w:tabs>
          <w:tab w:val="left" w:pos="9214"/>
        </w:tabs>
        <w:spacing w:after="87" w:line="276" w:lineRule="auto"/>
        <w:ind w:left="709" w:right="473" w:firstLine="284"/>
        <w:jc w:val="center"/>
        <w:rPr>
          <w:b/>
          <w:bCs/>
          <w:sz w:val="40"/>
          <w:szCs w:val="28"/>
        </w:rPr>
      </w:pPr>
      <w:r w:rsidRPr="0000027A">
        <w:rPr>
          <w:b/>
          <w:bCs/>
          <w:sz w:val="40"/>
          <w:szCs w:val="28"/>
        </w:rPr>
        <w:t xml:space="preserve">по учебному предмету </w:t>
      </w:r>
    </w:p>
    <w:p w:rsidR="0000027A" w:rsidRPr="0000027A" w:rsidRDefault="0000027A" w:rsidP="00402132">
      <w:pPr>
        <w:tabs>
          <w:tab w:val="left" w:pos="9214"/>
        </w:tabs>
        <w:spacing w:after="87" w:line="276" w:lineRule="auto"/>
        <w:ind w:left="709" w:right="473" w:firstLine="284"/>
        <w:jc w:val="center"/>
        <w:rPr>
          <w:b/>
          <w:bCs/>
          <w:sz w:val="36"/>
          <w:szCs w:val="28"/>
        </w:rPr>
      </w:pPr>
    </w:p>
    <w:p w:rsidR="008D2182" w:rsidRPr="0000027A" w:rsidRDefault="0000027A" w:rsidP="00402132">
      <w:pPr>
        <w:tabs>
          <w:tab w:val="left" w:pos="8789"/>
          <w:tab w:val="left" w:pos="9214"/>
        </w:tabs>
        <w:spacing w:after="81" w:line="276" w:lineRule="auto"/>
        <w:ind w:left="709" w:right="756" w:firstLine="992"/>
        <w:jc w:val="left"/>
        <w:rPr>
          <w:b/>
          <w:bCs/>
          <w:sz w:val="36"/>
          <w:szCs w:val="28"/>
        </w:rPr>
      </w:pPr>
      <w:r w:rsidRPr="0000027A">
        <w:rPr>
          <w:b/>
          <w:bCs/>
          <w:sz w:val="40"/>
          <w:szCs w:val="28"/>
        </w:rPr>
        <w:t xml:space="preserve">МУЗЫКАЛЬНЫЙ ИНСТРУМЕНТ  </w:t>
      </w:r>
    </w:p>
    <w:p w:rsidR="008D2182" w:rsidRPr="0000027A" w:rsidRDefault="0000027A" w:rsidP="00402132">
      <w:pPr>
        <w:tabs>
          <w:tab w:val="left" w:pos="8789"/>
          <w:tab w:val="left" w:pos="9214"/>
        </w:tabs>
        <w:spacing w:after="22" w:line="276" w:lineRule="auto"/>
        <w:ind w:left="709" w:right="756" w:firstLine="284"/>
        <w:jc w:val="center"/>
        <w:rPr>
          <w:b/>
          <w:bCs/>
          <w:sz w:val="36"/>
          <w:szCs w:val="28"/>
        </w:rPr>
      </w:pPr>
      <w:r w:rsidRPr="0000027A">
        <w:rPr>
          <w:b/>
          <w:bCs/>
          <w:sz w:val="40"/>
          <w:szCs w:val="28"/>
        </w:rPr>
        <w:t xml:space="preserve"> (фортепиано) </w:t>
      </w:r>
    </w:p>
    <w:p w:rsidR="008D2182" w:rsidRDefault="0000027A" w:rsidP="009F4382">
      <w:pPr>
        <w:spacing w:after="136" w:line="276" w:lineRule="auto"/>
        <w:ind w:left="567" w:firstLine="0"/>
        <w:jc w:val="left"/>
      </w:pPr>
      <w:r>
        <w:rPr>
          <w:sz w:val="32"/>
        </w:rPr>
        <w:t xml:space="preserve"> </w:t>
      </w:r>
    </w:p>
    <w:p w:rsidR="008D2182" w:rsidRDefault="0000027A" w:rsidP="009F4382">
      <w:pPr>
        <w:spacing w:after="0" w:line="276" w:lineRule="auto"/>
        <w:ind w:left="567" w:firstLine="0"/>
        <w:jc w:val="left"/>
      </w:pPr>
      <w:r>
        <w:rPr>
          <w:sz w:val="24"/>
        </w:rPr>
        <w:t xml:space="preserve"> </w:t>
      </w:r>
      <w:r>
        <w:t xml:space="preserve"> </w:t>
      </w:r>
    </w:p>
    <w:p w:rsidR="008D2182" w:rsidRDefault="0000027A" w:rsidP="009F4382">
      <w:pPr>
        <w:spacing w:after="133" w:line="276" w:lineRule="auto"/>
        <w:ind w:left="567" w:firstLine="0"/>
        <w:jc w:val="left"/>
      </w:pPr>
      <w:r>
        <w:t xml:space="preserve"> </w:t>
      </w:r>
    </w:p>
    <w:p w:rsidR="008D2182" w:rsidRDefault="0000027A" w:rsidP="009F4382">
      <w:pPr>
        <w:spacing w:after="131" w:line="276" w:lineRule="auto"/>
        <w:ind w:left="567" w:firstLine="0"/>
        <w:jc w:val="left"/>
      </w:pPr>
      <w:r>
        <w:t xml:space="preserve"> </w:t>
      </w:r>
    </w:p>
    <w:p w:rsidR="008D2182" w:rsidRDefault="0000027A" w:rsidP="009F4382">
      <w:pPr>
        <w:spacing w:after="131" w:line="276" w:lineRule="auto"/>
        <w:ind w:left="567" w:firstLine="0"/>
        <w:jc w:val="left"/>
      </w:pPr>
      <w:r>
        <w:t xml:space="preserve"> </w:t>
      </w:r>
    </w:p>
    <w:p w:rsidR="008D2182" w:rsidRDefault="008D2182" w:rsidP="009F4382">
      <w:pPr>
        <w:spacing w:after="134" w:line="276" w:lineRule="auto"/>
        <w:ind w:left="567" w:firstLine="0"/>
        <w:jc w:val="left"/>
      </w:pPr>
    </w:p>
    <w:p w:rsidR="00402132" w:rsidRDefault="00402132" w:rsidP="009F4382">
      <w:pPr>
        <w:spacing w:after="134" w:line="276" w:lineRule="auto"/>
        <w:ind w:left="567" w:firstLine="0"/>
        <w:jc w:val="left"/>
      </w:pPr>
    </w:p>
    <w:p w:rsidR="008D2182" w:rsidRDefault="0000027A" w:rsidP="009F4382">
      <w:pPr>
        <w:spacing w:after="131" w:line="276" w:lineRule="auto"/>
        <w:ind w:left="567" w:firstLine="0"/>
        <w:jc w:val="left"/>
      </w:pPr>
      <w:r>
        <w:t xml:space="preserve"> </w:t>
      </w:r>
    </w:p>
    <w:p w:rsidR="008D2182" w:rsidRDefault="003F3824" w:rsidP="00402132">
      <w:pPr>
        <w:spacing w:after="19" w:line="276" w:lineRule="auto"/>
        <w:ind w:left="0" w:right="364" w:firstLine="0"/>
        <w:jc w:val="center"/>
      </w:pPr>
      <w:r>
        <w:t>2020</w:t>
      </w:r>
      <w:bookmarkStart w:id="0" w:name="_GoBack"/>
      <w:bookmarkEnd w:id="0"/>
      <w:r w:rsidR="00402132">
        <w:t xml:space="preserve"> г.</w:t>
      </w:r>
    </w:p>
    <w:p w:rsidR="00402132" w:rsidRPr="00402132" w:rsidRDefault="00402132" w:rsidP="00402132">
      <w:pPr>
        <w:spacing w:after="19" w:line="276" w:lineRule="auto"/>
        <w:ind w:left="0" w:firstLine="0"/>
        <w:jc w:val="left"/>
      </w:pPr>
    </w:p>
    <w:tbl>
      <w:tblPr>
        <w:tblStyle w:val="11"/>
        <w:tblpPr w:leftFromText="180" w:rightFromText="180" w:vertAnchor="page" w:horzAnchor="margin" w:tblpX="562" w:tblpY="1501"/>
        <w:tblW w:w="8721" w:type="dxa"/>
        <w:tblLook w:val="04A0" w:firstRow="1" w:lastRow="0" w:firstColumn="1" w:lastColumn="0" w:noHBand="0" w:noVBand="1"/>
      </w:tblPr>
      <w:tblGrid>
        <w:gridCol w:w="3978"/>
        <w:gridCol w:w="4743"/>
      </w:tblGrid>
      <w:tr w:rsidR="00402132" w:rsidRPr="00402132" w:rsidTr="00402132">
        <w:trPr>
          <w:trHeight w:val="1785"/>
        </w:trPr>
        <w:tc>
          <w:tcPr>
            <w:tcW w:w="3978" w:type="dxa"/>
          </w:tcPr>
          <w:p w:rsidR="00402132" w:rsidRPr="00402132" w:rsidRDefault="00402132" w:rsidP="00402132">
            <w:pPr>
              <w:ind w:left="22" w:firstLine="142"/>
              <w:jc w:val="left"/>
              <w:rPr>
                <w:spacing w:val="-3"/>
                <w:sz w:val="30"/>
                <w:szCs w:val="30"/>
              </w:rPr>
            </w:pPr>
            <w:r w:rsidRPr="00402132">
              <w:rPr>
                <w:spacing w:val="-3"/>
                <w:sz w:val="30"/>
                <w:szCs w:val="30"/>
              </w:rPr>
              <w:t>«Рассмотрено»</w:t>
            </w:r>
          </w:p>
          <w:p w:rsidR="00402132" w:rsidRPr="00402132" w:rsidRDefault="00402132" w:rsidP="00402132">
            <w:pPr>
              <w:ind w:left="22" w:firstLine="142"/>
              <w:jc w:val="left"/>
              <w:rPr>
                <w:spacing w:val="-3"/>
                <w:sz w:val="30"/>
                <w:szCs w:val="30"/>
              </w:rPr>
            </w:pPr>
            <w:r w:rsidRPr="00402132">
              <w:rPr>
                <w:spacing w:val="-3"/>
                <w:sz w:val="30"/>
                <w:szCs w:val="30"/>
              </w:rPr>
              <w:t xml:space="preserve">Методическим советом </w:t>
            </w:r>
          </w:p>
          <w:p w:rsidR="00402132" w:rsidRPr="00402132" w:rsidRDefault="00402132" w:rsidP="00402132">
            <w:pPr>
              <w:ind w:left="22" w:firstLine="142"/>
              <w:jc w:val="left"/>
              <w:rPr>
                <w:spacing w:val="-3"/>
                <w:sz w:val="30"/>
                <w:szCs w:val="30"/>
              </w:rPr>
            </w:pPr>
            <w:r w:rsidRPr="00402132">
              <w:rPr>
                <w:spacing w:val="-3"/>
                <w:sz w:val="30"/>
                <w:szCs w:val="30"/>
              </w:rPr>
              <w:t>Образовательного учреждения</w:t>
            </w:r>
          </w:p>
          <w:p w:rsidR="00402132" w:rsidRPr="00402132" w:rsidRDefault="00402132" w:rsidP="00402132">
            <w:pPr>
              <w:ind w:left="22" w:firstLine="142"/>
              <w:jc w:val="left"/>
              <w:rPr>
                <w:spacing w:val="-3"/>
                <w:sz w:val="30"/>
                <w:szCs w:val="30"/>
              </w:rPr>
            </w:pPr>
            <w:r w:rsidRPr="00402132">
              <w:rPr>
                <w:spacing w:val="-3"/>
                <w:sz w:val="30"/>
                <w:szCs w:val="30"/>
              </w:rPr>
              <w:t>«___» ___________20__г.</w:t>
            </w:r>
          </w:p>
          <w:p w:rsidR="00402132" w:rsidRPr="00402132" w:rsidRDefault="00402132" w:rsidP="00402132">
            <w:pPr>
              <w:ind w:left="22" w:firstLine="142"/>
              <w:jc w:val="left"/>
              <w:rPr>
                <w:spacing w:val="-3"/>
                <w:sz w:val="30"/>
                <w:szCs w:val="30"/>
              </w:rPr>
            </w:pPr>
            <w:r w:rsidRPr="00402132">
              <w:rPr>
                <w:spacing w:val="-3"/>
                <w:sz w:val="30"/>
                <w:szCs w:val="30"/>
              </w:rPr>
              <w:t>(дата утверждения)</w:t>
            </w:r>
          </w:p>
        </w:tc>
        <w:tc>
          <w:tcPr>
            <w:tcW w:w="4743" w:type="dxa"/>
          </w:tcPr>
          <w:p w:rsidR="00402132" w:rsidRPr="00402132" w:rsidRDefault="00402132" w:rsidP="00402132">
            <w:pPr>
              <w:jc w:val="right"/>
              <w:rPr>
                <w:spacing w:val="-3"/>
                <w:sz w:val="30"/>
                <w:szCs w:val="30"/>
              </w:rPr>
            </w:pPr>
            <w:r w:rsidRPr="00402132">
              <w:rPr>
                <w:spacing w:val="-3"/>
                <w:sz w:val="30"/>
                <w:szCs w:val="30"/>
              </w:rPr>
              <w:t>«Утверждаю»</w:t>
            </w:r>
          </w:p>
          <w:p w:rsidR="00402132" w:rsidRPr="00402132" w:rsidRDefault="00402132" w:rsidP="00402132">
            <w:pPr>
              <w:jc w:val="right"/>
              <w:rPr>
                <w:spacing w:val="-3"/>
                <w:sz w:val="30"/>
                <w:szCs w:val="30"/>
              </w:rPr>
            </w:pPr>
            <w:r w:rsidRPr="00402132">
              <w:rPr>
                <w:spacing w:val="-3"/>
                <w:sz w:val="30"/>
                <w:szCs w:val="30"/>
              </w:rPr>
              <w:t>Директор КДШИ</w:t>
            </w:r>
          </w:p>
          <w:p w:rsidR="00402132" w:rsidRPr="00402132" w:rsidRDefault="00402132" w:rsidP="00402132">
            <w:pPr>
              <w:jc w:val="right"/>
              <w:rPr>
                <w:spacing w:val="-3"/>
                <w:sz w:val="30"/>
                <w:szCs w:val="30"/>
              </w:rPr>
            </w:pPr>
            <w:r w:rsidRPr="00402132">
              <w:rPr>
                <w:spacing w:val="-3"/>
                <w:sz w:val="30"/>
                <w:szCs w:val="30"/>
              </w:rPr>
              <w:t>________</w:t>
            </w:r>
            <w:proofErr w:type="spellStart"/>
            <w:r w:rsidR="002B665C">
              <w:rPr>
                <w:spacing w:val="-3"/>
                <w:sz w:val="30"/>
                <w:szCs w:val="30"/>
              </w:rPr>
              <w:t>Мутыгуллина</w:t>
            </w:r>
            <w:proofErr w:type="spellEnd"/>
            <w:r w:rsidRPr="00402132">
              <w:rPr>
                <w:spacing w:val="-3"/>
                <w:sz w:val="30"/>
                <w:szCs w:val="30"/>
              </w:rPr>
              <w:t xml:space="preserve"> </w:t>
            </w:r>
            <w:r w:rsidR="002B665C">
              <w:rPr>
                <w:spacing w:val="-3"/>
                <w:sz w:val="30"/>
                <w:szCs w:val="30"/>
              </w:rPr>
              <w:t>А</w:t>
            </w:r>
            <w:r w:rsidRPr="00402132">
              <w:rPr>
                <w:spacing w:val="-3"/>
                <w:sz w:val="30"/>
                <w:szCs w:val="30"/>
              </w:rPr>
              <w:t>.</w:t>
            </w:r>
            <w:r w:rsidR="002B665C">
              <w:rPr>
                <w:spacing w:val="-3"/>
                <w:sz w:val="30"/>
                <w:szCs w:val="30"/>
              </w:rPr>
              <w:t>Р</w:t>
            </w:r>
            <w:r w:rsidRPr="00402132">
              <w:rPr>
                <w:spacing w:val="-3"/>
                <w:sz w:val="30"/>
                <w:szCs w:val="30"/>
              </w:rPr>
              <w:t>.</w:t>
            </w:r>
          </w:p>
          <w:p w:rsidR="00402132" w:rsidRPr="00402132" w:rsidRDefault="00402132" w:rsidP="00402132">
            <w:pPr>
              <w:jc w:val="right"/>
              <w:rPr>
                <w:spacing w:val="-3"/>
                <w:sz w:val="30"/>
                <w:szCs w:val="30"/>
              </w:rPr>
            </w:pPr>
            <w:r w:rsidRPr="00402132">
              <w:rPr>
                <w:spacing w:val="-3"/>
                <w:sz w:val="30"/>
                <w:szCs w:val="30"/>
              </w:rPr>
              <w:t>«___» __________20__г.</w:t>
            </w:r>
          </w:p>
          <w:p w:rsidR="00402132" w:rsidRPr="00402132" w:rsidRDefault="00402132" w:rsidP="00402132">
            <w:pPr>
              <w:jc w:val="right"/>
              <w:rPr>
                <w:spacing w:val="-3"/>
                <w:sz w:val="30"/>
                <w:szCs w:val="30"/>
              </w:rPr>
            </w:pPr>
            <w:r w:rsidRPr="00402132">
              <w:rPr>
                <w:spacing w:val="-3"/>
                <w:sz w:val="30"/>
                <w:szCs w:val="30"/>
              </w:rPr>
              <w:t>(дата утверждения)</w:t>
            </w:r>
          </w:p>
        </w:tc>
      </w:tr>
    </w:tbl>
    <w:p w:rsidR="00402132" w:rsidRDefault="00402132">
      <w:pPr>
        <w:spacing w:after="160" w:line="259" w:lineRule="auto"/>
        <w:ind w:left="0" w:firstLine="0"/>
        <w:jc w:val="left"/>
        <w:rPr>
          <w:b/>
        </w:rPr>
      </w:pPr>
    </w:p>
    <w:p w:rsidR="00402132" w:rsidRDefault="00402132" w:rsidP="00402132">
      <w:pPr>
        <w:shd w:val="clear" w:color="auto" w:fill="FFFFFF"/>
        <w:spacing w:line="240" w:lineRule="auto"/>
        <w:ind w:left="0" w:firstLine="0"/>
        <w:jc w:val="right"/>
      </w:pPr>
      <w:r w:rsidRPr="00402132">
        <w:t xml:space="preserve"> </w:t>
      </w:r>
    </w:p>
    <w:p w:rsidR="00402132" w:rsidRDefault="00402132" w:rsidP="006F65F9">
      <w:pPr>
        <w:shd w:val="clear" w:color="auto" w:fill="FFFFFF"/>
        <w:spacing w:line="240" w:lineRule="auto"/>
        <w:ind w:left="0" w:firstLine="0"/>
      </w:pPr>
    </w:p>
    <w:p w:rsidR="00402132" w:rsidRDefault="00402132" w:rsidP="00402132">
      <w:pPr>
        <w:shd w:val="clear" w:color="auto" w:fill="FFFFFF"/>
        <w:spacing w:line="240" w:lineRule="auto"/>
        <w:ind w:left="0" w:firstLine="0"/>
        <w:jc w:val="right"/>
      </w:pPr>
    </w:p>
    <w:p w:rsidR="00402132" w:rsidRDefault="00402132" w:rsidP="00402132">
      <w:pPr>
        <w:shd w:val="clear" w:color="auto" w:fill="FFFFFF"/>
        <w:spacing w:line="240" w:lineRule="auto"/>
        <w:ind w:left="0" w:firstLine="0"/>
        <w:jc w:val="right"/>
      </w:pPr>
    </w:p>
    <w:p w:rsidR="00402132" w:rsidRDefault="00402132" w:rsidP="00402132">
      <w:pPr>
        <w:shd w:val="clear" w:color="auto" w:fill="FFFFFF"/>
        <w:spacing w:line="240" w:lineRule="auto"/>
        <w:ind w:left="0" w:firstLine="0"/>
        <w:jc w:val="right"/>
      </w:pPr>
    </w:p>
    <w:p w:rsidR="00402132" w:rsidRDefault="00402132" w:rsidP="00402132">
      <w:pPr>
        <w:shd w:val="clear" w:color="auto" w:fill="FFFFFF"/>
        <w:spacing w:line="240" w:lineRule="auto"/>
        <w:ind w:left="0" w:firstLine="0"/>
        <w:jc w:val="right"/>
      </w:pPr>
    </w:p>
    <w:p w:rsidR="00402132" w:rsidRDefault="00402132" w:rsidP="00402132">
      <w:pPr>
        <w:shd w:val="clear" w:color="auto" w:fill="FFFFFF"/>
        <w:spacing w:line="240" w:lineRule="auto"/>
        <w:ind w:left="0" w:firstLine="0"/>
        <w:jc w:val="right"/>
      </w:pPr>
    </w:p>
    <w:p w:rsidR="00402132" w:rsidRDefault="00402132" w:rsidP="00402132">
      <w:pPr>
        <w:shd w:val="clear" w:color="auto" w:fill="FFFFFF"/>
        <w:spacing w:line="240" w:lineRule="auto"/>
        <w:ind w:left="0" w:firstLine="0"/>
        <w:jc w:val="right"/>
      </w:pPr>
    </w:p>
    <w:p w:rsidR="00402132" w:rsidRDefault="00402132" w:rsidP="002B665C">
      <w:pPr>
        <w:shd w:val="clear" w:color="auto" w:fill="FFFFFF"/>
        <w:spacing w:line="240" w:lineRule="auto"/>
        <w:ind w:left="0" w:firstLine="0"/>
      </w:pPr>
    </w:p>
    <w:p w:rsidR="00402132" w:rsidRDefault="00402132" w:rsidP="00402132">
      <w:pPr>
        <w:shd w:val="clear" w:color="auto" w:fill="FFFFFF"/>
        <w:spacing w:line="240" w:lineRule="auto"/>
        <w:ind w:left="0" w:firstLine="0"/>
        <w:jc w:val="right"/>
      </w:pPr>
    </w:p>
    <w:p w:rsidR="00402132" w:rsidRDefault="00402132" w:rsidP="00402132">
      <w:pPr>
        <w:shd w:val="clear" w:color="auto" w:fill="FFFFFF"/>
        <w:spacing w:line="240" w:lineRule="auto"/>
        <w:ind w:left="0" w:firstLine="0"/>
        <w:jc w:val="right"/>
      </w:pPr>
    </w:p>
    <w:p w:rsidR="00402132" w:rsidRPr="00402132" w:rsidRDefault="00402132" w:rsidP="00402132">
      <w:pPr>
        <w:shd w:val="clear" w:color="auto" w:fill="FFFFFF"/>
        <w:spacing w:line="240" w:lineRule="auto"/>
        <w:ind w:left="0" w:firstLine="0"/>
        <w:jc w:val="right"/>
      </w:pPr>
      <w:r>
        <w:rPr>
          <w:spacing w:val="-3"/>
          <w:szCs w:val="30"/>
        </w:rPr>
        <w:t>Разработчик</w:t>
      </w:r>
      <w:r w:rsidRPr="00402132">
        <w:rPr>
          <w:spacing w:val="-3"/>
          <w:szCs w:val="30"/>
        </w:rPr>
        <w:t>:</w:t>
      </w:r>
    </w:p>
    <w:p w:rsidR="00402132" w:rsidRPr="00402132" w:rsidRDefault="00402132" w:rsidP="00402132">
      <w:pPr>
        <w:shd w:val="clear" w:color="auto" w:fill="FFFFFF"/>
        <w:spacing w:after="117" w:line="240" w:lineRule="auto"/>
        <w:ind w:left="10" w:right="67"/>
        <w:jc w:val="right"/>
        <w:rPr>
          <w:spacing w:val="-3"/>
          <w:szCs w:val="30"/>
        </w:rPr>
      </w:pPr>
      <w:r w:rsidRPr="00402132">
        <w:rPr>
          <w:spacing w:val="-3"/>
          <w:szCs w:val="30"/>
        </w:rPr>
        <w:t xml:space="preserve">        </w:t>
      </w:r>
    </w:p>
    <w:p w:rsidR="00402132" w:rsidRPr="00402132" w:rsidRDefault="00402132" w:rsidP="00402132">
      <w:pPr>
        <w:shd w:val="clear" w:color="auto" w:fill="FFFFFF"/>
        <w:spacing w:after="117" w:line="240" w:lineRule="auto"/>
        <w:ind w:left="10" w:right="67"/>
        <w:jc w:val="right"/>
        <w:rPr>
          <w:spacing w:val="-3"/>
          <w:szCs w:val="30"/>
        </w:rPr>
      </w:pPr>
      <w:proofErr w:type="spellStart"/>
      <w:r w:rsidRPr="00402132">
        <w:rPr>
          <w:spacing w:val="-3"/>
          <w:szCs w:val="30"/>
        </w:rPr>
        <w:t>Шутько</w:t>
      </w:r>
      <w:proofErr w:type="spellEnd"/>
      <w:r w:rsidRPr="00402132">
        <w:rPr>
          <w:spacing w:val="-3"/>
          <w:szCs w:val="30"/>
        </w:rPr>
        <w:t xml:space="preserve"> Карина </w:t>
      </w:r>
      <w:proofErr w:type="spellStart"/>
      <w:r w:rsidRPr="00402132">
        <w:rPr>
          <w:spacing w:val="-3"/>
          <w:szCs w:val="30"/>
        </w:rPr>
        <w:t>Каримовна</w:t>
      </w:r>
      <w:proofErr w:type="spellEnd"/>
    </w:p>
    <w:p w:rsidR="00402132" w:rsidRPr="00402132" w:rsidRDefault="00402132" w:rsidP="00402132">
      <w:pPr>
        <w:shd w:val="clear" w:color="auto" w:fill="FFFFFF"/>
        <w:spacing w:after="117" w:line="240" w:lineRule="auto"/>
        <w:ind w:left="10" w:right="67"/>
        <w:jc w:val="right"/>
        <w:rPr>
          <w:spacing w:val="-3"/>
          <w:szCs w:val="30"/>
        </w:rPr>
      </w:pPr>
    </w:p>
    <w:p w:rsidR="00402132" w:rsidRPr="00402132" w:rsidRDefault="00402132" w:rsidP="00402132">
      <w:pPr>
        <w:shd w:val="clear" w:color="auto" w:fill="FFFFFF"/>
        <w:spacing w:after="117" w:line="240" w:lineRule="auto"/>
        <w:ind w:left="10" w:right="67"/>
        <w:jc w:val="right"/>
        <w:rPr>
          <w:spacing w:val="-3"/>
          <w:szCs w:val="30"/>
        </w:rPr>
      </w:pPr>
      <w:r w:rsidRPr="00402132">
        <w:rPr>
          <w:spacing w:val="-3"/>
          <w:szCs w:val="30"/>
        </w:rPr>
        <w:t xml:space="preserve">                                 преподаватель по классу сольного пения и </w:t>
      </w:r>
    </w:p>
    <w:p w:rsidR="00402132" w:rsidRDefault="002B665C" w:rsidP="00402132">
      <w:pPr>
        <w:shd w:val="clear" w:color="auto" w:fill="FFFFFF"/>
        <w:spacing w:after="117" w:line="240" w:lineRule="auto"/>
        <w:ind w:left="10" w:right="67"/>
        <w:jc w:val="right"/>
        <w:rPr>
          <w:spacing w:val="-3"/>
          <w:szCs w:val="30"/>
        </w:rPr>
      </w:pPr>
      <w:r>
        <w:rPr>
          <w:spacing w:val="-3"/>
          <w:szCs w:val="30"/>
        </w:rPr>
        <w:t>хорового класса</w:t>
      </w:r>
    </w:p>
    <w:p w:rsidR="002B665C" w:rsidRDefault="002B665C" w:rsidP="00402132">
      <w:pPr>
        <w:shd w:val="clear" w:color="auto" w:fill="FFFFFF"/>
        <w:spacing w:after="117" w:line="240" w:lineRule="auto"/>
        <w:ind w:left="10" w:right="67"/>
        <w:jc w:val="right"/>
        <w:rPr>
          <w:spacing w:val="-3"/>
          <w:szCs w:val="30"/>
        </w:rPr>
      </w:pPr>
    </w:p>
    <w:p w:rsidR="002B665C" w:rsidRPr="00402132" w:rsidRDefault="002B665C" w:rsidP="00402132">
      <w:pPr>
        <w:shd w:val="clear" w:color="auto" w:fill="FFFFFF"/>
        <w:spacing w:after="117" w:line="240" w:lineRule="auto"/>
        <w:ind w:left="10" w:right="67"/>
        <w:jc w:val="right"/>
        <w:rPr>
          <w:spacing w:val="-3"/>
          <w:szCs w:val="30"/>
        </w:rPr>
      </w:pPr>
    </w:p>
    <w:p w:rsidR="00402132" w:rsidRPr="00402132" w:rsidRDefault="00402132" w:rsidP="00402132">
      <w:pPr>
        <w:shd w:val="clear" w:color="auto" w:fill="FFFFFF"/>
        <w:spacing w:after="117" w:line="240" w:lineRule="auto"/>
        <w:ind w:left="10" w:right="67"/>
        <w:jc w:val="right"/>
        <w:rPr>
          <w:spacing w:val="-3"/>
          <w:szCs w:val="30"/>
        </w:rPr>
      </w:pPr>
    </w:p>
    <w:p w:rsidR="00402132" w:rsidRPr="00402132" w:rsidRDefault="00402132" w:rsidP="00402132">
      <w:pPr>
        <w:shd w:val="clear" w:color="auto" w:fill="FFFFFF"/>
        <w:spacing w:after="117" w:line="240" w:lineRule="auto"/>
        <w:ind w:left="10" w:right="67"/>
        <w:jc w:val="right"/>
        <w:rPr>
          <w:spacing w:val="-3"/>
          <w:szCs w:val="30"/>
        </w:rPr>
      </w:pPr>
    </w:p>
    <w:p w:rsidR="00402132" w:rsidRPr="00402132" w:rsidRDefault="00402132" w:rsidP="00402132">
      <w:pPr>
        <w:shd w:val="clear" w:color="auto" w:fill="FFFFFF"/>
        <w:spacing w:after="117" w:line="240" w:lineRule="auto"/>
        <w:ind w:left="10" w:right="67"/>
        <w:rPr>
          <w:spacing w:val="-3"/>
          <w:szCs w:val="30"/>
        </w:rPr>
      </w:pPr>
      <w:r w:rsidRPr="00402132">
        <w:rPr>
          <w:spacing w:val="-3"/>
          <w:szCs w:val="30"/>
        </w:rPr>
        <w:t>Рецензент ____________      ______________________   ____________</w:t>
      </w:r>
    </w:p>
    <w:p w:rsidR="00402132" w:rsidRPr="00402132" w:rsidRDefault="00402132" w:rsidP="00402132">
      <w:pPr>
        <w:shd w:val="clear" w:color="auto" w:fill="FFFFFF"/>
        <w:spacing w:after="117" w:line="240" w:lineRule="auto"/>
        <w:ind w:left="10" w:right="67"/>
        <w:rPr>
          <w:spacing w:val="-3"/>
          <w:szCs w:val="30"/>
        </w:rPr>
      </w:pPr>
      <w:r w:rsidRPr="00402132">
        <w:rPr>
          <w:spacing w:val="-3"/>
          <w:szCs w:val="30"/>
        </w:rPr>
        <w:t xml:space="preserve">                                                     (Ф.И.О.)                                 (должность)</w:t>
      </w:r>
    </w:p>
    <w:p w:rsidR="00402132" w:rsidRPr="00402132" w:rsidRDefault="00402132" w:rsidP="00402132">
      <w:pPr>
        <w:shd w:val="clear" w:color="auto" w:fill="FFFFFF"/>
        <w:spacing w:after="117" w:line="240" w:lineRule="auto"/>
        <w:ind w:left="10" w:right="67"/>
        <w:rPr>
          <w:spacing w:val="-3"/>
          <w:szCs w:val="30"/>
        </w:rPr>
      </w:pPr>
    </w:p>
    <w:p w:rsidR="00402132" w:rsidRPr="00402132" w:rsidRDefault="00402132" w:rsidP="00402132">
      <w:pPr>
        <w:shd w:val="clear" w:color="auto" w:fill="FFFFFF"/>
        <w:spacing w:after="117" w:line="240" w:lineRule="auto"/>
        <w:ind w:left="10" w:right="67"/>
        <w:rPr>
          <w:spacing w:val="-3"/>
          <w:szCs w:val="30"/>
        </w:rPr>
      </w:pPr>
      <w:r w:rsidRPr="00402132">
        <w:rPr>
          <w:spacing w:val="-3"/>
          <w:szCs w:val="30"/>
        </w:rPr>
        <w:t>Рецензент ____________      ______________________   ____________</w:t>
      </w:r>
    </w:p>
    <w:p w:rsidR="00402132" w:rsidRPr="00402132" w:rsidRDefault="00402132" w:rsidP="00402132">
      <w:pPr>
        <w:shd w:val="clear" w:color="auto" w:fill="FFFFFF"/>
        <w:spacing w:after="117" w:line="240" w:lineRule="auto"/>
        <w:ind w:left="10" w:right="67"/>
        <w:rPr>
          <w:spacing w:val="-3"/>
          <w:szCs w:val="30"/>
        </w:rPr>
      </w:pPr>
      <w:r w:rsidRPr="00402132">
        <w:rPr>
          <w:spacing w:val="-3"/>
          <w:szCs w:val="30"/>
        </w:rPr>
        <w:t xml:space="preserve">                                                     (Ф.И.О.)                                 (должность)</w:t>
      </w:r>
    </w:p>
    <w:p w:rsidR="00402132" w:rsidRDefault="00402132">
      <w:pPr>
        <w:spacing w:after="160" w:line="259" w:lineRule="auto"/>
        <w:ind w:left="0" w:firstLine="0"/>
        <w:jc w:val="left"/>
        <w:rPr>
          <w:b/>
        </w:rPr>
      </w:pPr>
    </w:p>
    <w:p w:rsidR="008D2182" w:rsidRDefault="0000027A" w:rsidP="009F4382">
      <w:pPr>
        <w:pStyle w:val="1"/>
        <w:spacing w:after="0" w:line="276" w:lineRule="auto"/>
        <w:ind w:left="1078" w:right="1076"/>
      </w:pPr>
      <w:r>
        <w:lastRenderedPageBreak/>
        <w:t xml:space="preserve">Структура программы учебного предмета </w:t>
      </w:r>
    </w:p>
    <w:p w:rsidR="008D2182" w:rsidRDefault="0000027A" w:rsidP="009F4382">
      <w:pPr>
        <w:spacing w:after="26" w:line="276" w:lineRule="auto"/>
        <w:ind w:left="0" w:firstLine="0"/>
        <w:jc w:val="left"/>
      </w:pPr>
      <w:r>
        <w:rPr>
          <w:b/>
        </w:rPr>
        <w:t xml:space="preserve"> </w:t>
      </w:r>
    </w:p>
    <w:p w:rsidR="008D2182" w:rsidRDefault="0000027A" w:rsidP="009F4382">
      <w:pPr>
        <w:numPr>
          <w:ilvl w:val="0"/>
          <w:numId w:val="1"/>
        </w:numPr>
        <w:spacing w:after="170" w:line="276" w:lineRule="auto"/>
        <w:ind w:hanging="468"/>
        <w:jc w:val="left"/>
      </w:pPr>
      <w:r>
        <w:rPr>
          <w:b/>
        </w:rPr>
        <w:t xml:space="preserve">Пояснительная записка: </w:t>
      </w:r>
    </w:p>
    <w:p w:rsidR="008D2182" w:rsidRDefault="0000027A" w:rsidP="009F4382">
      <w:pPr>
        <w:numPr>
          <w:ilvl w:val="1"/>
          <w:numId w:val="1"/>
        </w:numPr>
        <w:spacing w:line="276" w:lineRule="auto"/>
        <w:ind w:right="62" w:hanging="852"/>
      </w:pPr>
      <w:r>
        <w:t xml:space="preserve">характеристика </w:t>
      </w:r>
      <w:r>
        <w:tab/>
        <w:t xml:space="preserve">учебного </w:t>
      </w:r>
      <w:r>
        <w:tab/>
        <w:t xml:space="preserve">предмета, </w:t>
      </w:r>
      <w:r>
        <w:tab/>
        <w:t xml:space="preserve">его </w:t>
      </w:r>
      <w:r>
        <w:tab/>
        <w:t xml:space="preserve">место </w:t>
      </w:r>
      <w:r>
        <w:tab/>
        <w:t xml:space="preserve">и </w:t>
      </w:r>
      <w:r>
        <w:tab/>
        <w:t xml:space="preserve">роль  </w:t>
      </w:r>
    </w:p>
    <w:p w:rsidR="008D2182" w:rsidRDefault="0000027A" w:rsidP="009F4382">
      <w:pPr>
        <w:spacing w:line="276" w:lineRule="auto"/>
        <w:ind w:left="1287" w:right="62"/>
      </w:pPr>
      <w:r>
        <w:t xml:space="preserve">в образовательном процессе; </w:t>
      </w:r>
    </w:p>
    <w:p w:rsidR="008D2182" w:rsidRDefault="0000027A" w:rsidP="009F4382">
      <w:pPr>
        <w:numPr>
          <w:ilvl w:val="1"/>
          <w:numId w:val="1"/>
        </w:numPr>
        <w:spacing w:line="276" w:lineRule="auto"/>
        <w:ind w:right="62" w:hanging="852"/>
      </w:pPr>
      <w:r>
        <w:t xml:space="preserve">срок реализации учебного предмета; </w:t>
      </w:r>
    </w:p>
    <w:p w:rsidR="008D2182" w:rsidRDefault="0000027A" w:rsidP="009F4382">
      <w:pPr>
        <w:numPr>
          <w:ilvl w:val="1"/>
          <w:numId w:val="1"/>
        </w:numPr>
        <w:spacing w:line="276" w:lineRule="auto"/>
        <w:ind w:right="62" w:hanging="852"/>
      </w:pPr>
      <w:r>
        <w:t xml:space="preserve">объем учебного времени, предусмотренный учебным планом </w:t>
      </w:r>
    </w:p>
    <w:p w:rsidR="008D2182" w:rsidRDefault="0000027A" w:rsidP="009F4382">
      <w:pPr>
        <w:spacing w:line="276" w:lineRule="auto"/>
        <w:ind w:left="1287" w:right="62"/>
      </w:pPr>
      <w:r>
        <w:t xml:space="preserve">образовательной организации на реализацию учебного предмета; </w:t>
      </w:r>
    </w:p>
    <w:p w:rsidR="008D2182" w:rsidRDefault="0000027A" w:rsidP="009F4382">
      <w:pPr>
        <w:numPr>
          <w:ilvl w:val="1"/>
          <w:numId w:val="1"/>
        </w:numPr>
        <w:spacing w:line="276" w:lineRule="auto"/>
        <w:ind w:right="62" w:hanging="852"/>
      </w:pPr>
      <w:r>
        <w:t xml:space="preserve">сведения о затратах учебного времени; </w:t>
      </w:r>
    </w:p>
    <w:p w:rsidR="008D2182" w:rsidRDefault="0000027A" w:rsidP="009F4382">
      <w:pPr>
        <w:numPr>
          <w:ilvl w:val="1"/>
          <w:numId w:val="1"/>
        </w:numPr>
        <w:spacing w:line="276" w:lineRule="auto"/>
        <w:ind w:right="62" w:hanging="852"/>
      </w:pPr>
      <w:r>
        <w:t xml:space="preserve">форма проведения учебных аудиторных занятий; </w:t>
      </w:r>
    </w:p>
    <w:p w:rsidR="008D2182" w:rsidRDefault="0000027A" w:rsidP="009F4382">
      <w:pPr>
        <w:numPr>
          <w:ilvl w:val="1"/>
          <w:numId w:val="1"/>
        </w:numPr>
        <w:spacing w:line="276" w:lineRule="auto"/>
        <w:ind w:right="62" w:hanging="852"/>
      </w:pPr>
      <w:r>
        <w:t xml:space="preserve">цель и задачи учебного предмета; </w:t>
      </w:r>
    </w:p>
    <w:p w:rsidR="008D2182" w:rsidRDefault="0000027A" w:rsidP="009F4382">
      <w:pPr>
        <w:numPr>
          <w:ilvl w:val="1"/>
          <w:numId w:val="1"/>
        </w:numPr>
        <w:spacing w:line="276" w:lineRule="auto"/>
        <w:ind w:right="62" w:hanging="852"/>
      </w:pPr>
      <w:r>
        <w:t xml:space="preserve">методы музыкального образования; </w:t>
      </w:r>
    </w:p>
    <w:p w:rsidR="008D2182" w:rsidRDefault="0000027A" w:rsidP="009F4382">
      <w:pPr>
        <w:numPr>
          <w:ilvl w:val="1"/>
          <w:numId w:val="1"/>
        </w:numPr>
        <w:spacing w:line="276" w:lineRule="auto"/>
        <w:ind w:right="62" w:hanging="852"/>
      </w:pPr>
      <w:r>
        <w:t xml:space="preserve">материально-технические условия реализации учебного предмета. </w:t>
      </w:r>
    </w:p>
    <w:p w:rsidR="008D2182" w:rsidRDefault="0000027A" w:rsidP="009F4382">
      <w:pPr>
        <w:spacing w:after="31" w:line="276" w:lineRule="auto"/>
        <w:ind w:left="0" w:firstLine="0"/>
        <w:jc w:val="left"/>
      </w:pPr>
      <w:r>
        <w:rPr>
          <w:i/>
        </w:rPr>
        <w:t xml:space="preserve"> </w:t>
      </w:r>
    </w:p>
    <w:p w:rsidR="008D2182" w:rsidRDefault="0000027A" w:rsidP="009F4382">
      <w:pPr>
        <w:numPr>
          <w:ilvl w:val="0"/>
          <w:numId w:val="1"/>
        </w:numPr>
        <w:spacing w:after="17" w:line="276" w:lineRule="auto"/>
        <w:ind w:hanging="468"/>
        <w:jc w:val="left"/>
      </w:pPr>
      <w:r>
        <w:rPr>
          <w:b/>
        </w:rPr>
        <w:t xml:space="preserve">Содержание учебного предмета: </w:t>
      </w:r>
      <w:r>
        <w:t xml:space="preserve">- </w:t>
      </w:r>
      <w:r>
        <w:tab/>
        <w:t xml:space="preserve">учебно-тематический план; </w:t>
      </w:r>
    </w:p>
    <w:p w:rsidR="008D2182" w:rsidRDefault="0000027A" w:rsidP="009F4382">
      <w:pPr>
        <w:numPr>
          <w:ilvl w:val="1"/>
          <w:numId w:val="1"/>
        </w:numPr>
        <w:spacing w:line="276" w:lineRule="auto"/>
        <w:ind w:right="62" w:hanging="852"/>
      </w:pPr>
      <w:r>
        <w:t xml:space="preserve">годовые требования. </w:t>
      </w:r>
    </w:p>
    <w:p w:rsidR="008D2182" w:rsidRDefault="0000027A" w:rsidP="009F4382">
      <w:pPr>
        <w:spacing w:after="29" w:line="276" w:lineRule="auto"/>
        <w:ind w:left="360" w:firstLine="0"/>
        <w:jc w:val="left"/>
      </w:pPr>
      <w:r>
        <w:t xml:space="preserve"> </w:t>
      </w:r>
    </w:p>
    <w:p w:rsidR="008D2182" w:rsidRDefault="0000027A" w:rsidP="009F4382">
      <w:pPr>
        <w:numPr>
          <w:ilvl w:val="0"/>
          <w:numId w:val="1"/>
        </w:numPr>
        <w:spacing w:after="11" w:line="276" w:lineRule="auto"/>
        <w:ind w:hanging="468"/>
        <w:jc w:val="left"/>
      </w:pPr>
      <w:r>
        <w:rPr>
          <w:b/>
        </w:rPr>
        <w:t xml:space="preserve">Требования к уровню подготовки учащихся: </w:t>
      </w:r>
    </w:p>
    <w:p w:rsidR="008D2182" w:rsidRDefault="0000027A" w:rsidP="009F4382">
      <w:pPr>
        <w:numPr>
          <w:ilvl w:val="1"/>
          <w:numId w:val="1"/>
        </w:numPr>
        <w:spacing w:line="276" w:lineRule="auto"/>
        <w:ind w:right="62" w:hanging="852"/>
      </w:pPr>
      <w:r>
        <w:t xml:space="preserve">требования к уровню подготовки на различных этапах обучения. </w:t>
      </w:r>
    </w:p>
    <w:p w:rsidR="008D2182" w:rsidRDefault="0000027A" w:rsidP="009F4382">
      <w:pPr>
        <w:spacing w:after="27" w:line="276" w:lineRule="auto"/>
        <w:ind w:left="708" w:firstLine="0"/>
        <w:jc w:val="left"/>
      </w:pPr>
      <w:r>
        <w:rPr>
          <w:b/>
        </w:rPr>
        <w:t xml:space="preserve"> </w:t>
      </w:r>
    </w:p>
    <w:p w:rsidR="008D2182" w:rsidRDefault="0000027A" w:rsidP="009F4382">
      <w:pPr>
        <w:numPr>
          <w:ilvl w:val="0"/>
          <w:numId w:val="1"/>
        </w:numPr>
        <w:spacing w:after="16" w:line="276" w:lineRule="auto"/>
        <w:ind w:hanging="468"/>
        <w:jc w:val="left"/>
      </w:pPr>
      <w:r>
        <w:rPr>
          <w:b/>
        </w:rPr>
        <w:t xml:space="preserve">Формы и методы контроля, система оценок: </w:t>
      </w:r>
      <w:r>
        <w:t xml:space="preserve">- </w:t>
      </w:r>
      <w:r>
        <w:tab/>
        <w:t xml:space="preserve">аттестация: цели, виды, форма, содержание; </w:t>
      </w:r>
    </w:p>
    <w:p w:rsidR="008D2182" w:rsidRDefault="0000027A" w:rsidP="009F4382">
      <w:pPr>
        <w:numPr>
          <w:ilvl w:val="1"/>
          <w:numId w:val="1"/>
        </w:numPr>
        <w:spacing w:line="276" w:lineRule="auto"/>
        <w:ind w:right="62" w:hanging="852"/>
      </w:pPr>
      <w:r>
        <w:t xml:space="preserve">критерии оценки. </w:t>
      </w:r>
    </w:p>
    <w:p w:rsidR="008D2182" w:rsidRDefault="0000027A" w:rsidP="009F4382">
      <w:pPr>
        <w:spacing w:after="31" w:line="276" w:lineRule="auto"/>
        <w:ind w:left="0" w:firstLine="0"/>
        <w:jc w:val="left"/>
      </w:pPr>
      <w:r>
        <w:rPr>
          <w:i/>
        </w:rPr>
        <w:t xml:space="preserve"> </w:t>
      </w:r>
    </w:p>
    <w:p w:rsidR="008D2182" w:rsidRDefault="0000027A" w:rsidP="009F4382">
      <w:pPr>
        <w:numPr>
          <w:ilvl w:val="0"/>
          <w:numId w:val="1"/>
        </w:numPr>
        <w:spacing w:after="0" w:line="276" w:lineRule="auto"/>
        <w:ind w:hanging="468"/>
        <w:jc w:val="left"/>
      </w:pPr>
      <w:r>
        <w:rPr>
          <w:b/>
        </w:rPr>
        <w:t xml:space="preserve">Методическое обеспечение учебного процесса </w:t>
      </w:r>
    </w:p>
    <w:p w:rsidR="008D2182" w:rsidRDefault="0000027A" w:rsidP="009F4382">
      <w:pPr>
        <w:spacing w:after="28" w:line="276" w:lineRule="auto"/>
        <w:ind w:left="0" w:firstLine="0"/>
        <w:jc w:val="left"/>
      </w:pPr>
      <w:r>
        <w:rPr>
          <w:b/>
        </w:rPr>
        <w:t xml:space="preserve"> </w:t>
      </w:r>
    </w:p>
    <w:p w:rsidR="008D2182" w:rsidRDefault="0000027A" w:rsidP="009F4382">
      <w:pPr>
        <w:numPr>
          <w:ilvl w:val="0"/>
          <w:numId w:val="1"/>
        </w:numPr>
        <w:spacing w:after="10" w:line="276" w:lineRule="auto"/>
        <w:ind w:hanging="468"/>
        <w:jc w:val="left"/>
      </w:pPr>
      <w:r>
        <w:rPr>
          <w:b/>
        </w:rPr>
        <w:t xml:space="preserve">Список учебной и методической литературы: </w:t>
      </w:r>
    </w:p>
    <w:p w:rsidR="008D2182" w:rsidRDefault="0000027A" w:rsidP="009F4382">
      <w:pPr>
        <w:numPr>
          <w:ilvl w:val="1"/>
          <w:numId w:val="1"/>
        </w:numPr>
        <w:spacing w:line="276" w:lineRule="auto"/>
        <w:ind w:right="62" w:hanging="852"/>
      </w:pPr>
      <w:r>
        <w:t xml:space="preserve">список рекомендуемой учебной литературы; </w:t>
      </w:r>
    </w:p>
    <w:p w:rsidR="008D2182" w:rsidRDefault="0000027A" w:rsidP="009F4382">
      <w:pPr>
        <w:numPr>
          <w:ilvl w:val="1"/>
          <w:numId w:val="1"/>
        </w:numPr>
        <w:spacing w:line="276" w:lineRule="auto"/>
        <w:ind w:right="62" w:hanging="852"/>
      </w:pPr>
      <w:r>
        <w:t xml:space="preserve">список рекомендуемой методической литературы. </w:t>
      </w:r>
    </w:p>
    <w:p w:rsidR="008D2182" w:rsidRDefault="0000027A" w:rsidP="009F4382">
      <w:pPr>
        <w:spacing w:after="0" w:line="276" w:lineRule="auto"/>
        <w:ind w:left="0" w:firstLine="0"/>
        <w:jc w:val="left"/>
      </w:pPr>
      <w:r>
        <w:t xml:space="preserve"> </w:t>
      </w:r>
    </w:p>
    <w:p w:rsidR="008D2182" w:rsidRDefault="0000027A" w:rsidP="009F4382">
      <w:pPr>
        <w:spacing w:after="0" w:line="276" w:lineRule="auto"/>
        <w:ind w:left="0" w:firstLine="0"/>
        <w:jc w:val="left"/>
        <w:sectPr w:rsidR="008D2182" w:rsidSect="009F4382">
          <w:footerReference w:type="even" r:id="rId8"/>
          <w:footerReference w:type="default" r:id="rId9"/>
          <w:footerReference w:type="first" r:id="rId10"/>
          <w:pgSz w:w="11906" w:h="16838"/>
          <w:pgMar w:top="729" w:right="1101" w:bottom="459" w:left="1260" w:header="720" w:footer="720" w:gutter="0"/>
          <w:cols w:space="720"/>
          <w:titlePg/>
          <w:docGrid w:linePitch="381"/>
        </w:sectPr>
      </w:pPr>
      <w:r>
        <w:t xml:space="preserve"> </w:t>
      </w:r>
    </w:p>
    <w:p w:rsidR="008D2182" w:rsidRDefault="008D2182" w:rsidP="009F4382">
      <w:pPr>
        <w:spacing w:after="189" w:line="276" w:lineRule="auto"/>
        <w:ind w:left="0" w:firstLine="0"/>
      </w:pPr>
    </w:p>
    <w:p w:rsidR="008D2182" w:rsidRDefault="0000027A" w:rsidP="009F4382">
      <w:pPr>
        <w:pStyle w:val="1"/>
        <w:spacing w:line="276" w:lineRule="auto"/>
        <w:ind w:left="1078" w:right="1072"/>
      </w:pPr>
      <w:r>
        <w:t xml:space="preserve">I. ПОЯСНИТЕЛЬНАЯ ЗАПИСКА </w:t>
      </w:r>
    </w:p>
    <w:p w:rsidR="008D2182" w:rsidRDefault="0000027A" w:rsidP="009F4382">
      <w:pPr>
        <w:spacing w:after="190" w:line="276" w:lineRule="auto"/>
        <w:ind w:left="65" w:firstLine="0"/>
        <w:jc w:val="center"/>
      </w:pPr>
      <w:r>
        <w:rPr>
          <w:b/>
        </w:rPr>
        <w:t xml:space="preserve"> </w:t>
      </w:r>
    </w:p>
    <w:p w:rsidR="008D2182" w:rsidRDefault="0000027A" w:rsidP="009F4382">
      <w:pPr>
        <w:spacing w:after="0" w:line="276" w:lineRule="auto"/>
        <w:ind w:left="1901" w:right="1908" w:firstLine="559"/>
        <w:jc w:val="center"/>
      </w:pPr>
      <w:r>
        <w:rPr>
          <w:b/>
        </w:rPr>
        <w:t>Характеристика учебного предмета, его место и роль в образовательном процессе</w:t>
      </w:r>
    </w:p>
    <w:p w:rsidR="008D2182" w:rsidRDefault="0000027A" w:rsidP="009F4382">
      <w:pPr>
        <w:spacing w:after="186" w:line="276" w:lineRule="auto"/>
        <w:ind w:left="0" w:firstLine="0"/>
        <w:jc w:val="left"/>
      </w:pPr>
      <w:r>
        <w:rPr>
          <w:i/>
        </w:rPr>
        <w:t xml:space="preserve"> </w:t>
      </w:r>
    </w:p>
    <w:p w:rsidR="008D2182" w:rsidRDefault="0000027A" w:rsidP="009248C4">
      <w:pPr>
        <w:spacing w:line="276" w:lineRule="auto"/>
        <w:ind w:left="0" w:right="62" w:firstLine="994"/>
      </w:pPr>
      <w:r>
        <w:t xml:space="preserve">Современный этап развития общества трактует новые подходы к обучению и воспитанию подрастающего поколения. Быстро изменяющиеся условия жизни, рост объема информации требует от человека не только напряженной умственной деятельности, но и высокого уровня духовной культуры. Сегодня вся жизнь пронизывается взаимосвязью не только экономики и политики, но и взаимосвязью образования и культуры общества, культуры материальной и духовной, усилением роли эстетического начала в целом.  </w:t>
      </w:r>
    </w:p>
    <w:p w:rsidR="008D2182" w:rsidRDefault="0000027A" w:rsidP="009248C4">
      <w:pPr>
        <w:spacing w:after="17" w:line="276" w:lineRule="auto"/>
        <w:ind w:left="0" w:firstLine="994"/>
      </w:pPr>
      <w:r>
        <w:t xml:space="preserve">Формирование интереса к музыкальному искусству, воспитание художественного </w:t>
      </w:r>
      <w:r>
        <w:tab/>
        <w:t xml:space="preserve">вкуса, </w:t>
      </w:r>
      <w:r>
        <w:tab/>
      </w:r>
      <w:proofErr w:type="spellStart"/>
      <w:r>
        <w:t>слушательской</w:t>
      </w:r>
      <w:proofErr w:type="spellEnd"/>
      <w:r>
        <w:t xml:space="preserve"> </w:t>
      </w:r>
      <w:r>
        <w:tab/>
        <w:t xml:space="preserve">и </w:t>
      </w:r>
      <w:r>
        <w:tab/>
        <w:t xml:space="preserve">исполнительской </w:t>
      </w:r>
      <w:r>
        <w:tab/>
        <w:t xml:space="preserve">культуры, потребности к самостоятельному общению с музыкой как составляющей музыкальной культуры – актуальная задача нашего времени. </w:t>
      </w:r>
    </w:p>
    <w:p w:rsidR="008D2182" w:rsidRDefault="0000027A" w:rsidP="009248C4">
      <w:pPr>
        <w:spacing w:after="17" w:line="276" w:lineRule="auto"/>
        <w:ind w:left="0" w:firstLine="994"/>
      </w:pPr>
      <w:r>
        <w:t xml:space="preserve">При </w:t>
      </w:r>
      <w:r>
        <w:tab/>
        <w:t xml:space="preserve">разработке </w:t>
      </w:r>
      <w:r>
        <w:tab/>
        <w:t xml:space="preserve">программы </w:t>
      </w:r>
      <w:r>
        <w:tab/>
        <w:t xml:space="preserve">«Фортепиано» </w:t>
      </w:r>
      <w:r>
        <w:tab/>
        <w:t xml:space="preserve">общеразвивающей направленности </w:t>
      </w:r>
      <w:r>
        <w:tab/>
        <w:t xml:space="preserve">учитывались </w:t>
      </w:r>
      <w:r>
        <w:tab/>
        <w:t xml:space="preserve">потребности </w:t>
      </w:r>
      <w:r>
        <w:tab/>
        <w:t xml:space="preserve">современного </w:t>
      </w:r>
      <w:r>
        <w:tab/>
        <w:t xml:space="preserve">российского общества в эстетическом воспитании граждан, привлечении наибольшего количества детей к художественному образованию (ч. I, ст. 83).  </w:t>
      </w:r>
    </w:p>
    <w:p w:rsidR="008D2182" w:rsidRDefault="0000027A" w:rsidP="009F4382">
      <w:pPr>
        <w:spacing w:line="276" w:lineRule="auto"/>
        <w:ind w:left="0" w:right="62" w:firstLine="994"/>
      </w:pPr>
      <w:r>
        <w:t xml:space="preserve">Исходя из реалий сегодняшнего темпа жизни – ограниченного количества времени, которое ребенок может посвятить своему увлечению, данная общеразвивающая программа для обучающихся музыкальных школ со средними музыкальными способностями представляет один из возможных вариантов раскрытия их творческого потенциала, реализации индивидуальных способностей. Именно фортепиано, обладая широкими выразительными возможностями, является универсальным инструментом как для обучения профессиональных музыкантов, так и музыкантов-любителей и предоставляет реальные возможности для получения общего музыкального образования через разнообразные формы музыкальной деятельности в усвоении инструментально-исполнительских навыков в классе фортепиано.  </w:t>
      </w:r>
    </w:p>
    <w:p w:rsidR="008D2182" w:rsidRDefault="0000027A" w:rsidP="009F4382">
      <w:pPr>
        <w:spacing w:after="30" w:line="276" w:lineRule="auto"/>
        <w:ind w:left="0" w:firstLine="994"/>
      </w:pPr>
      <w:r>
        <w:t xml:space="preserve">Программа учебного предмета «Музыкальный инструмент (фортепиано)» разработана в соответствии с основными нормативными документами в сфере образования: Федеральным законом «Об образовании в </w:t>
      </w:r>
      <w:r>
        <w:lastRenderedPageBreak/>
        <w:t xml:space="preserve">Российской Федерации», Конвенцией о правах ребенка, Концепцией </w:t>
      </w:r>
      <w:proofErr w:type="spellStart"/>
      <w:r>
        <w:t>духовнонравственного</w:t>
      </w:r>
      <w:proofErr w:type="spellEnd"/>
      <w:r>
        <w:t xml:space="preserve"> развития и воспитания личности гражданина России, Концепцией художественного образования в Российской Федерации, Рекомендациями по организации образовательной и методической деятельности при реализации общеразвивающих программ в области искусств (Министерство культуры РФ от 21.11.2013 №191-01-39/06-ГИ), разработанными для детских школ искусств учебными планами общего художественного образования детей,</w:t>
      </w:r>
      <w:r>
        <w:rPr>
          <w:sz w:val="24"/>
        </w:rPr>
        <w:t xml:space="preserve"> </w:t>
      </w:r>
      <w:r>
        <w:t xml:space="preserve">а также с учетом многолетнего педагогического опыта в области фортепианного обучения в детских школах искусств.  </w:t>
      </w:r>
    </w:p>
    <w:p w:rsidR="008D2182" w:rsidRDefault="0000027A" w:rsidP="009F4382">
      <w:pPr>
        <w:spacing w:line="276" w:lineRule="auto"/>
        <w:ind w:left="0" w:right="62" w:firstLine="994"/>
      </w:pPr>
      <w:r>
        <w:t xml:space="preserve">В программе отражены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образования и новые технологии музыкального образования. Это способствует приобщению детей со средними музыкальными данными к инструментальному исполнительству и овладению ими элементарными навыками фортепианной игры с учетом их возрастных и психофизиологических особенностей.  </w:t>
      </w:r>
    </w:p>
    <w:p w:rsidR="008D2182" w:rsidRDefault="0000027A" w:rsidP="009F4382">
      <w:pPr>
        <w:spacing w:line="276" w:lineRule="auto"/>
        <w:ind w:left="0" w:right="62" w:firstLine="994"/>
      </w:pPr>
      <w:r>
        <w:t xml:space="preserve">Программа по обучению игре на фортепиано предусматривает не только усвоение практических инструментальных навыков, но и обеспечивает общее музыкальное воспитание ребенка, приобщая его к музыке, формируя его интерес к музыкальному искусству, развивая его творческие способности, расширяя уровень музыкальной эрудиции.  </w:t>
      </w:r>
    </w:p>
    <w:p w:rsidR="008D2182" w:rsidRDefault="0000027A" w:rsidP="009F4382">
      <w:pPr>
        <w:spacing w:after="17" w:line="276" w:lineRule="auto"/>
        <w:ind w:left="0" w:firstLine="994"/>
        <w:jc w:val="left"/>
      </w:pPr>
      <w:r>
        <w:t xml:space="preserve">Программа имеет общеразвивающую направленность, основывается на принципе вариативности и обладает широкой амплитудой предлагаемого педагогического репертуара различной степени трудности. </w:t>
      </w:r>
    </w:p>
    <w:p w:rsidR="008D2182" w:rsidRDefault="0000027A" w:rsidP="009F4382">
      <w:pPr>
        <w:spacing w:after="27" w:line="276" w:lineRule="auto"/>
        <w:ind w:left="0" w:right="62" w:firstLine="994"/>
      </w:pPr>
      <w:r>
        <w:t xml:space="preserve">Данная программа предполагает достаточную свободу в выборе учебного репертуара, адаптированного к возможностям обучающихся и направлена, прежде всего, на развитие интереса и творческих способностей детей, не ориентированных на дальнейшее профессиональное обучение, но желающих получить навыки музицирования. </w:t>
      </w:r>
    </w:p>
    <w:p w:rsidR="008D2182" w:rsidRDefault="0000027A" w:rsidP="009F4382">
      <w:pPr>
        <w:spacing w:line="276" w:lineRule="auto"/>
        <w:ind w:left="0" w:firstLine="994"/>
      </w:pPr>
      <w:r>
        <w:t xml:space="preserve">Основными принципами отбора музыкального материала являются художественная ценность, воспитательная направленность и педагогическая целесообразность. Предлагаемый разнообразный фортепианный репертуар включает музыку различных жанров и стилей. Это дает возможность обучающимся освоить на ряду с классическими произведениями и иной музыкальный синтаксис – мелодику, простейшую ритмику и гармонию популярной эстрадной и джазовой музыки. Освоение доступного музыкального материала, включенного в программу с этих позиций, позволит </w:t>
      </w:r>
      <w:r>
        <w:lastRenderedPageBreak/>
        <w:t xml:space="preserve">сформировать музыкальную культуру обучающихся, воспитать их музыкальный вкус, что поможет украсить семейный и дружеский досуг. </w:t>
      </w:r>
    </w:p>
    <w:p w:rsidR="008D2182" w:rsidRDefault="0000027A" w:rsidP="009F4382">
      <w:pPr>
        <w:spacing w:line="276" w:lineRule="auto"/>
        <w:ind w:left="0" w:right="62" w:firstLine="708"/>
      </w:pPr>
      <w:r>
        <w:t xml:space="preserve">Рекомендуемый возраст детей, приступающих к освоению программы – 7 (8) – 11 (12) лет. По окончании освоения общеразвивающих программ в области искусств выпускникам выдается документ, форма которого разрабатывается образовательной организацией самостоятельно. </w:t>
      </w:r>
    </w:p>
    <w:p w:rsidR="008D2182" w:rsidRDefault="0000027A" w:rsidP="009F4382">
      <w:pPr>
        <w:spacing w:after="190" w:line="276" w:lineRule="auto"/>
        <w:ind w:left="65" w:firstLine="0"/>
        <w:jc w:val="center"/>
      </w:pPr>
      <w:r>
        <w:rPr>
          <w:b/>
        </w:rPr>
        <w:t xml:space="preserve"> </w:t>
      </w:r>
    </w:p>
    <w:p w:rsidR="008D2182" w:rsidRDefault="0000027A" w:rsidP="009248C4">
      <w:pPr>
        <w:pStyle w:val="1"/>
        <w:spacing w:line="276" w:lineRule="auto"/>
        <w:ind w:left="1078" w:right="1074"/>
      </w:pPr>
      <w:r>
        <w:t>Срок реализации учебного предмета</w:t>
      </w:r>
      <w:r>
        <w:rPr>
          <w:b w:val="0"/>
        </w:rPr>
        <w:t xml:space="preserve"> </w:t>
      </w:r>
      <w:r>
        <w:t xml:space="preserve"> </w:t>
      </w:r>
    </w:p>
    <w:p w:rsidR="008D2182" w:rsidRDefault="0000027A" w:rsidP="009F4382">
      <w:pPr>
        <w:spacing w:after="185" w:line="276" w:lineRule="auto"/>
        <w:ind w:left="10" w:right="3"/>
        <w:jc w:val="right"/>
      </w:pPr>
      <w:r>
        <w:t xml:space="preserve">Срок освоения общеразвивающей программы музыкальный инструмент </w:t>
      </w:r>
    </w:p>
    <w:p w:rsidR="008D2182" w:rsidRDefault="0000027A" w:rsidP="009F4382">
      <w:pPr>
        <w:spacing w:line="276" w:lineRule="auto"/>
        <w:ind w:left="10" w:right="62"/>
      </w:pPr>
      <w:r>
        <w:t xml:space="preserve">«Фортепиано» составляет 3 года. В учебном плане предмет изучается с I по  III класс, в каждом классе отводится 1 час в неделю (общий объем 35 часов)  в соответствие с продолжительностью учебного года. Между всеми годами обучения осуществляется внутренняя преемственность и логика изложения материала, что соответствует требованиям общеразвивающей программы. </w:t>
      </w:r>
    </w:p>
    <w:p w:rsidR="008D2182" w:rsidRDefault="0000027A" w:rsidP="009F4382">
      <w:pPr>
        <w:spacing w:after="136" w:line="276" w:lineRule="auto"/>
        <w:ind w:left="65" w:firstLine="0"/>
        <w:jc w:val="center"/>
      </w:pPr>
      <w:r>
        <w:t xml:space="preserve"> </w:t>
      </w:r>
    </w:p>
    <w:p w:rsidR="008D2182" w:rsidRDefault="0000027A" w:rsidP="009F4382">
      <w:pPr>
        <w:spacing w:after="0" w:line="276" w:lineRule="auto"/>
        <w:ind w:left="641" w:firstLine="209"/>
        <w:jc w:val="left"/>
      </w:pPr>
      <w:r>
        <w:rPr>
          <w:b/>
        </w:rPr>
        <w:t xml:space="preserve">Объем учебного времени, предусмотренный учебным планом образовательной организации на реализацию учебного предмета </w:t>
      </w:r>
    </w:p>
    <w:p w:rsidR="008D2182" w:rsidRDefault="0000027A" w:rsidP="009F4382">
      <w:pPr>
        <w:spacing w:after="0" w:line="276" w:lineRule="auto"/>
        <w:ind w:left="65" w:firstLine="0"/>
        <w:jc w:val="center"/>
      </w:pPr>
      <w:r>
        <w:rPr>
          <w:b/>
        </w:rPr>
        <w:t xml:space="preserve"> </w:t>
      </w:r>
    </w:p>
    <w:tbl>
      <w:tblPr>
        <w:tblStyle w:val="TableGrid"/>
        <w:tblW w:w="9572" w:type="dxa"/>
        <w:tblInd w:w="-16" w:type="dxa"/>
        <w:tblCellMar>
          <w:top w:w="7" w:type="dxa"/>
          <w:left w:w="107" w:type="dxa"/>
        </w:tblCellMar>
        <w:tblLook w:val="04A0" w:firstRow="1" w:lastRow="0" w:firstColumn="1" w:lastColumn="0" w:noHBand="0" w:noVBand="1"/>
      </w:tblPr>
      <w:tblGrid>
        <w:gridCol w:w="1982"/>
        <w:gridCol w:w="950"/>
        <w:gridCol w:w="947"/>
        <w:gridCol w:w="948"/>
        <w:gridCol w:w="950"/>
        <w:gridCol w:w="948"/>
        <w:gridCol w:w="947"/>
        <w:gridCol w:w="1900"/>
      </w:tblGrid>
      <w:tr w:rsidR="008D2182">
        <w:trPr>
          <w:trHeight w:val="1115"/>
        </w:trPr>
        <w:tc>
          <w:tcPr>
            <w:tcW w:w="1983"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1" w:line="276" w:lineRule="auto"/>
              <w:ind w:left="0" w:firstLine="0"/>
              <w:jc w:val="center"/>
            </w:pPr>
            <w:r>
              <w:rPr>
                <w:b/>
                <w:sz w:val="24"/>
              </w:rPr>
              <w:t xml:space="preserve">Вид учебной работы, </w:t>
            </w:r>
          </w:p>
          <w:p w:rsidR="008D2182" w:rsidRDefault="0000027A" w:rsidP="009F4382">
            <w:pPr>
              <w:spacing w:after="0" w:line="276" w:lineRule="auto"/>
              <w:ind w:left="0" w:firstLine="0"/>
              <w:jc w:val="center"/>
            </w:pPr>
            <w:r>
              <w:rPr>
                <w:b/>
                <w:sz w:val="24"/>
              </w:rPr>
              <w:t xml:space="preserve">нагрузки, аттестации </w:t>
            </w:r>
          </w:p>
        </w:tc>
        <w:tc>
          <w:tcPr>
            <w:tcW w:w="5690" w:type="dxa"/>
            <w:gridSpan w:val="6"/>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105" w:firstLine="0"/>
              <w:jc w:val="center"/>
            </w:pPr>
            <w:r>
              <w:rPr>
                <w:b/>
                <w:sz w:val="24"/>
              </w:rPr>
              <w:t xml:space="preserve">Затраты учебного времени </w:t>
            </w:r>
          </w:p>
        </w:tc>
        <w:tc>
          <w:tcPr>
            <w:tcW w:w="1900" w:type="dxa"/>
            <w:vMerge w:val="restart"/>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59" w:firstLine="0"/>
              <w:jc w:val="center"/>
            </w:pPr>
            <w:r>
              <w:rPr>
                <w:sz w:val="20"/>
              </w:rPr>
              <w:t xml:space="preserve"> </w:t>
            </w:r>
          </w:p>
          <w:p w:rsidR="008D2182" w:rsidRDefault="0000027A" w:rsidP="009F4382">
            <w:pPr>
              <w:spacing w:after="71" w:line="276" w:lineRule="auto"/>
              <w:ind w:left="0" w:right="59" w:firstLine="0"/>
              <w:jc w:val="center"/>
            </w:pPr>
            <w:r>
              <w:rPr>
                <w:sz w:val="20"/>
              </w:rPr>
              <w:t xml:space="preserve"> </w:t>
            </w:r>
          </w:p>
          <w:p w:rsidR="008D2182" w:rsidRDefault="0000027A" w:rsidP="009F4382">
            <w:pPr>
              <w:spacing w:after="0" w:line="276" w:lineRule="auto"/>
              <w:ind w:left="0" w:right="109" w:firstLine="0"/>
              <w:jc w:val="center"/>
            </w:pPr>
            <w:r>
              <w:rPr>
                <w:b/>
                <w:sz w:val="24"/>
              </w:rPr>
              <w:t xml:space="preserve">Всего часов </w:t>
            </w:r>
          </w:p>
        </w:tc>
      </w:tr>
      <w:tr w:rsidR="008D2182">
        <w:trPr>
          <w:trHeight w:val="414"/>
        </w:trPr>
        <w:tc>
          <w:tcPr>
            <w:tcW w:w="1983"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firstLine="0"/>
              <w:jc w:val="left"/>
            </w:pPr>
            <w:r>
              <w:rPr>
                <w:sz w:val="24"/>
              </w:rPr>
              <w:t xml:space="preserve">Годы обучения </w:t>
            </w:r>
          </w:p>
          <w:p w:rsidR="008D2182" w:rsidRDefault="0000027A" w:rsidP="009F4382">
            <w:pPr>
              <w:spacing w:after="21" w:line="276" w:lineRule="auto"/>
              <w:ind w:left="0" w:firstLine="0"/>
              <w:jc w:val="left"/>
            </w:pPr>
            <w:r>
              <w:rPr>
                <w:sz w:val="24"/>
              </w:rPr>
              <w:t xml:space="preserve"> </w:t>
            </w:r>
          </w:p>
          <w:p w:rsidR="008D2182" w:rsidRDefault="0000027A" w:rsidP="009F4382">
            <w:pPr>
              <w:spacing w:after="0" w:line="276" w:lineRule="auto"/>
              <w:ind w:left="0" w:firstLine="0"/>
              <w:jc w:val="left"/>
            </w:pPr>
            <w:r>
              <w:rPr>
                <w:sz w:val="24"/>
              </w:rPr>
              <w:t xml:space="preserve">Полугодия </w:t>
            </w:r>
          </w:p>
        </w:tc>
        <w:tc>
          <w:tcPr>
            <w:tcW w:w="1897" w:type="dxa"/>
            <w:gridSpan w:val="2"/>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5" w:firstLine="0"/>
              <w:jc w:val="center"/>
            </w:pPr>
            <w:r>
              <w:rPr>
                <w:sz w:val="24"/>
              </w:rPr>
              <w:t xml:space="preserve">1-й год </w:t>
            </w:r>
          </w:p>
        </w:tc>
        <w:tc>
          <w:tcPr>
            <w:tcW w:w="1898" w:type="dxa"/>
            <w:gridSpan w:val="2"/>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7" w:firstLine="0"/>
              <w:jc w:val="center"/>
            </w:pPr>
            <w:r>
              <w:rPr>
                <w:sz w:val="24"/>
              </w:rPr>
              <w:t xml:space="preserve">2-й год </w:t>
            </w:r>
          </w:p>
        </w:tc>
        <w:tc>
          <w:tcPr>
            <w:tcW w:w="1895" w:type="dxa"/>
            <w:gridSpan w:val="2"/>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7" w:firstLine="0"/>
              <w:jc w:val="center"/>
            </w:pPr>
            <w:r>
              <w:rPr>
                <w:sz w:val="24"/>
              </w:rPr>
              <w:t xml:space="preserve">3-й год </w:t>
            </w:r>
          </w:p>
        </w:tc>
        <w:tc>
          <w:tcPr>
            <w:tcW w:w="0" w:type="auto"/>
            <w:vMerge/>
            <w:tcBorders>
              <w:top w:val="nil"/>
              <w:left w:val="single" w:sz="4" w:space="0" w:color="000000"/>
              <w:bottom w:val="nil"/>
              <w:right w:val="single" w:sz="4" w:space="0" w:color="000000"/>
            </w:tcBorders>
          </w:tcPr>
          <w:p w:rsidR="008D2182" w:rsidRDefault="008D2182" w:rsidP="009F4382">
            <w:pPr>
              <w:spacing w:after="160" w:line="276" w:lineRule="auto"/>
              <w:ind w:left="0" w:firstLine="0"/>
              <w:jc w:val="left"/>
            </w:pPr>
          </w:p>
        </w:tc>
      </w:tr>
      <w:tr w:rsidR="008D2182">
        <w:trPr>
          <w:trHeight w:val="423"/>
        </w:trPr>
        <w:tc>
          <w:tcPr>
            <w:tcW w:w="0" w:type="auto"/>
            <w:vMerge/>
            <w:tcBorders>
              <w:top w:val="nil"/>
              <w:left w:val="single" w:sz="4" w:space="0" w:color="000000"/>
              <w:bottom w:val="single" w:sz="4" w:space="0" w:color="000000"/>
              <w:right w:val="single" w:sz="4" w:space="0" w:color="000000"/>
            </w:tcBorders>
          </w:tcPr>
          <w:p w:rsidR="008D2182" w:rsidRDefault="008D2182" w:rsidP="009F4382">
            <w:pPr>
              <w:spacing w:after="160" w:line="276" w:lineRule="auto"/>
              <w:ind w:left="0" w:firstLine="0"/>
              <w:jc w:val="left"/>
            </w:pPr>
          </w:p>
        </w:tc>
        <w:tc>
          <w:tcPr>
            <w:tcW w:w="950"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9" w:firstLine="0"/>
              <w:jc w:val="center"/>
            </w:pPr>
            <w:r>
              <w:rPr>
                <w:sz w:val="24"/>
              </w:rPr>
              <w:t xml:space="preserve">1 </w:t>
            </w:r>
          </w:p>
        </w:tc>
        <w:tc>
          <w:tcPr>
            <w:tcW w:w="947"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8" w:firstLine="0"/>
              <w:jc w:val="center"/>
            </w:pPr>
            <w:r>
              <w:rPr>
                <w:sz w:val="24"/>
              </w:rPr>
              <w:t xml:space="preserve">2 </w:t>
            </w:r>
          </w:p>
        </w:tc>
        <w:tc>
          <w:tcPr>
            <w:tcW w:w="948"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7" w:firstLine="0"/>
              <w:jc w:val="center"/>
            </w:pPr>
            <w:r>
              <w:rPr>
                <w:sz w:val="24"/>
              </w:rPr>
              <w:t xml:space="preserve">3 </w:t>
            </w:r>
          </w:p>
        </w:tc>
        <w:tc>
          <w:tcPr>
            <w:tcW w:w="950"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8" w:firstLine="0"/>
              <w:jc w:val="center"/>
            </w:pPr>
            <w:r>
              <w:rPr>
                <w:sz w:val="24"/>
              </w:rPr>
              <w:t xml:space="preserve">4 </w:t>
            </w:r>
          </w:p>
        </w:tc>
        <w:tc>
          <w:tcPr>
            <w:tcW w:w="948"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10" w:firstLine="0"/>
              <w:jc w:val="center"/>
            </w:pPr>
            <w:r>
              <w:rPr>
                <w:sz w:val="24"/>
              </w:rPr>
              <w:t xml:space="preserve">5 </w:t>
            </w:r>
          </w:p>
        </w:tc>
        <w:tc>
          <w:tcPr>
            <w:tcW w:w="947"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9" w:firstLine="0"/>
              <w:jc w:val="center"/>
            </w:pPr>
            <w:r>
              <w:rPr>
                <w:sz w:val="24"/>
              </w:rPr>
              <w:t xml:space="preserve">6 </w:t>
            </w:r>
          </w:p>
        </w:tc>
        <w:tc>
          <w:tcPr>
            <w:tcW w:w="0" w:type="auto"/>
            <w:vMerge/>
            <w:tcBorders>
              <w:top w:val="nil"/>
              <w:left w:val="single" w:sz="4" w:space="0" w:color="000000"/>
              <w:bottom w:val="nil"/>
              <w:right w:val="single" w:sz="4" w:space="0" w:color="000000"/>
            </w:tcBorders>
          </w:tcPr>
          <w:p w:rsidR="008D2182" w:rsidRDefault="008D2182" w:rsidP="009F4382">
            <w:pPr>
              <w:spacing w:after="160" w:line="276" w:lineRule="auto"/>
              <w:ind w:left="0" w:firstLine="0"/>
              <w:jc w:val="left"/>
            </w:pPr>
          </w:p>
        </w:tc>
      </w:tr>
      <w:tr w:rsidR="008D2182">
        <w:trPr>
          <w:trHeight w:val="560"/>
        </w:trPr>
        <w:tc>
          <w:tcPr>
            <w:tcW w:w="1983"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firstLine="0"/>
              <w:jc w:val="left"/>
            </w:pPr>
            <w:r>
              <w:rPr>
                <w:sz w:val="24"/>
              </w:rPr>
              <w:t xml:space="preserve">Количество недель </w:t>
            </w:r>
          </w:p>
        </w:tc>
        <w:tc>
          <w:tcPr>
            <w:tcW w:w="950"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9" w:firstLine="0"/>
              <w:jc w:val="center"/>
            </w:pPr>
            <w:r>
              <w:rPr>
                <w:sz w:val="24"/>
              </w:rPr>
              <w:t xml:space="preserve">16 </w:t>
            </w:r>
          </w:p>
        </w:tc>
        <w:tc>
          <w:tcPr>
            <w:tcW w:w="947"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8" w:firstLine="0"/>
              <w:jc w:val="center"/>
            </w:pPr>
            <w:r>
              <w:rPr>
                <w:sz w:val="24"/>
              </w:rPr>
              <w:t xml:space="preserve">19 </w:t>
            </w:r>
          </w:p>
        </w:tc>
        <w:tc>
          <w:tcPr>
            <w:tcW w:w="948"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7" w:firstLine="0"/>
              <w:jc w:val="center"/>
            </w:pPr>
            <w:r>
              <w:rPr>
                <w:sz w:val="24"/>
              </w:rPr>
              <w:t xml:space="preserve">16 </w:t>
            </w:r>
          </w:p>
        </w:tc>
        <w:tc>
          <w:tcPr>
            <w:tcW w:w="950"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8" w:firstLine="0"/>
              <w:jc w:val="center"/>
            </w:pPr>
            <w:r>
              <w:rPr>
                <w:sz w:val="24"/>
              </w:rPr>
              <w:t xml:space="preserve">19 </w:t>
            </w:r>
          </w:p>
        </w:tc>
        <w:tc>
          <w:tcPr>
            <w:tcW w:w="948"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10" w:firstLine="0"/>
              <w:jc w:val="center"/>
            </w:pPr>
            <w:r>
              <w:rPr>
                <w:sz w:val="24"/>
              </w:rPr>
              <w:t xml:space="preserve">16 </w:t>
            </w:r>
          </w:p>
        </w:tc>
        <w:tc>
          <w:tcPr>
            <w:tcW w:w="947" w:type="dxa"/>
            <w:tcBorders>
              <w:top w:val="single" w:sz="4" w:space="0" w:color="000000"/>
              <w:left w:val="single" w:sz="4" w:space="0" w:color="000000"/>
              <w:bottom w:val="single" w:sz="4" w:space="0" w:color="000000"/>
              <w:right w:val="single" w:sz="4" w:space="0" w:color="000000"/>
            </w:tcBorders>
            <w:shd w:val="clear" w:color="auto" w:fill="F2F2F2"/>
          </w:tcPr>
          <w:p w:rsidR="008D2182" w:rsidRDefault="0000027A" w:rsidP="009F4382">
            <w:pPr>
              <w:spacing w:after="0" w:line="276" w:lineRule="auto"/>
              <w:ind w:left="0" w:right="109" w:firstLine="0"/>
              <w:jc w:val="center"/>
            </w:pPr>
            <w:r>
              <w:rPr>
                <w:sz w:val="24"/>
              </w:rPr>
              <w:t xml:space="preserve">19 </w:t>
            </w:r>
          </w:p>
        </w:tc>
        <w:tc>
          <w:tcPr>
            <w:tcW w:w="0" w:type="auto"/>
            <w:vMerge/>
            <w:tcBorders>
              <w:top w:val="nil"/>
              <w:left w:val="single" w:sz="4" w:space="0" w:color="000000"/>
              <w:bottom w:val="single" w:sz="4" w:space="0" w:color="000000"/>
              <w:right w:val="single" w:sz="4" w:space="0" w:color="000000"/>
            </w:tcBorders>
          </w:tcPr>
          <w:p w:rsidR="008D2182" w:rsidRDefault="008D2182" w:rsidP="009F4382">
            <w:pPr>
              <w:spacing w:after="160" w:line="276" w:lineRule="auto"/>
              <w:ind w:left="0" w:firstLine="0"/>
              <w:jc w:val="left"/>
            </w:pPr>
          </w:p>
        </w:tc>
      </w:tr>
      <w:tr w:rsidR="008D2182">
        <w:trPr>
          <w:trHeight w:val="565"/>
        </w:trPr>
        <w:tc>
          <w:tcPr>
            <w:tcW w:w="1983"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20" w:line="276" w:lineRule="auto"/>
              <w:ind w:left="0" w:firstLine="0"/>
              <w:jc w:val="left"/>
            </w:pPr>
            <w:r>
              <w:rPr>
                <w:sz w:val="24"/>
              </w:rPr>
              <w:t xml:space="preserve">Аудиторные </w:t>
            </w:r>
          </w:p>
          <w:p w:rsidR="008D2182" w:rsidRDefault="0000027A" w:rsidP="009F4382">
            <w:pPr>
              <w:spacing w:after="0" w:line="276" w:lineRule="auto"/>
              <w:ind w:left="0" w:firstLine="0"/>
              <w:jc w:val="left"/>
            </w:pPr>
            <w:r>
              <w:rPr>
                <w:sz w:val="24"/>
              </w:rPr>
              <w:t xml:space="preserve">занятия  </w:t>
            </w:r>
          </w:p>
        </w:tc>
        <w:tc>
          <w:tcPr>
            <w:tcW w:w="950"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9" w:firstLine="0"/>
              <w:jc w:val="center"/>
            </w:pPr>
            <w:r>
              <w:rPr>
                <w:sz w:val="24"/>
              </w:rPr>
              <w:t xml:space="preserve">16 </w:t>
            </w:r>
          </w:p>
        </w:tc>
        <w:tc>
          <w:tcPr>
            <w:tcW w:w="947"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8" w:firstLine="0"/>
              <w:jc w:val="center"/>
            </w:pPr>
            <w:r>
              <w:rPr>
                <w:sz w:val="24"/>
              </w:rPr>
              <w:t xml:space="preserve">19 </w:t>
            </w:r>
          </w:p>
        </w:tc>
        <w:tc>
          <w:tcPr>
            <w:tcW w:w="94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7" w:firstLine="0"/>
              <w:jc w:val="center"/>
            </w:pPr>
            <w:r>
              <w:rPr>
                <w:sz w:val="24"/>
              </w:rPr>
              <w:t xml:space="preserve">16 </w:t>
            </w:r>
          </w:p>
        </w:tc>
        <w:tc>
          <w:tcPr>
            <w:tcW w:w="950"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8" w:firstLine="0"/>
              <w:jc w:val="center"/>
            </w:pPr>
            <w:r>
              <w:rPr>
                <w:sz w:val="24"/>
              </w:rPr>
              <w:t xml:space="preserve">19 </w:t>
            </w:r>
          </w:p>
        </w:tc>
        <w:tc>
          <w:tcPr>
            <w:tcW w:w="94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10" w:firstLine="0"/>
              <w:jc w:val="center"/>
            </w:pPr>
            <w:r>
              <w:rPr>
                <w:sz w:val="24"/>
              </w:rPr>
              <w:t xml:space="preserve">16 </w:t>
            </w:r>
          </w:p>
        </w:tc>
        <w:tc>
          <w:tcPr>
            <w:tcW w:w="947"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9" w:firstLine="0"/>
              <w:jc w:val="center"/>
            </w:pPr>
            <w:r>
              <w:rPr>
                <w:sz w:val="24"/>
              </w:rPr>
              <w:t xml:space="preserve">19 </w:t>
            </w:r>
          </w:p>
        </w:tc>
        <w:tc>
          <w:tcPr>
            <w:tcW w:w="1900"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8" w:firstLine="0"/>
              <w:jc w:val="center"/>
            </w:pPr>
            <w:r>
              <w:rPr>
                <w:sz w:val="24"/>
              </w:rPr>
              <w:t xml:space="preserve">105 </w:t>
            </w:r>
          </w:p>
        </w:tc>
      </w:tr>
      <w:tr w:rsidR="008D2182">
        <w:trPr>
          <w:trHeight w:val="562"/>
        </w:trPr>
        <w:tc>
          <w:tcPr>
            <w:tcW w:w="1983"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Самостоятельная работа  </w:t>
            </w:r>
          </w:p>
        </w:tc>
        <w:tc>
          <w:tcPr>
            <w:tcW w:w="950"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9" w:firstLine="0"/>
              <w:jc w:val="center"/>
            </w:pPr>
            <w:r>
              <w:rPr>
                <w:sz w:val="24"/>
              </w:rPr>
              <w:t xml:space="preserve">32 </w:t>
            </w:r>
          </w:p>
        </w:tc>
        <w:tc>
          <w:tcPr>
            <w:tcW w:w="947"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8" w:firstLine="0"/>
              <w:jc w:val="center"/>
            </w:pPr>
            <w:r>
              <w:rPr>
                <w:sz w:val="24"/>
              </w:rPr>
              <w:t xml:space="preserve">38 </w:t>
            </w:r>
          </w:p>
        </w:tc>
        <w:tc>
          <w:tcPr>
            <w:tcW w:w="94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7" w:firstLine="0"/>
              <w:jc w:val="center"/>
            </w:pPr>
            <w:r>
              <w:rPr>
                <w:sz w:val="24"/>
              </w:rPr>
              <w:t xml:space="preserve">32 </w:t>
            </w:r>
          </w:p>
        </w:tc>
        <w:tc>
          <w:tcPr>
            <w:tcW w:w="950"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8" w:firstLine="0"/>
              <w:jc w:val="center"/>
            </w:pPr>
            <w:r>
              <w:rPr>
                <w:sz w:val="24"/>
              </w:rPr>
              <w:t xml:space="preserve">38 </w:t>
            </w:r>
          </w:p>
        </w:tc>
        <w:tc>
          <w:tcPr>
            <w:tcW w:w="94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10" w:firstLine="0"/>
              <w:jc w:val="center"/>
            </w:pPr>
            <w:r>
              <w:rPr>
                <w:sz w:val="24"/>
              </w:rPr>
              <w:t xml:space="preserve">32 </w:t>
            </w:r>
          </w:p>
        </w:tc>
        <w:tc>
          <w:tcPr>
            <w:tcW w:w="947"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9" w:firstLine="0"/>
              <w:jc w:val="center"/>
            </w:pPr>
            <w:r>
              <w:rPr>
                <w:sz w:val="24"/>
              </w:rPr>
              <w:t xml:space="preserve">38 </w:t>
            </w:r>
          </w:p>
        </w:tc>
        <w:tc>
          <w:tcPr>
            <w:tcW w:w="1900"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8" w:firstLine="0"/>
              <w:jc w:val="center"/>
            </w:pPr>
            <w:r>
              <w:rPr>
                <w:sz w:val="24"/>
              </w:rPr>
              <w:t xml:space="preserve">210 </w:t>
            </w:r>
          </w:p>
        </w:tc>
      </w:tr>
      <w:tr w:rsidR="008D2182">
        <w:trPr>
          <w:trHeight w:val="562"/>
        </w:trPr>
        <w:tc>
          <w:tcPr>
            <w:tcW w:w="1983"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Максимальная учебная нагрузка  </w:t>
            </w:r>
          </w:p>
        </w:tc>
        <w:tc>
          <w:tcPr>
            <w:tcW w:w="950"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9" w:firstLine="0"/>
              <w:jc w:val="center"/>
            </w:pPr>
            <w:r>
              <w:rPr>
                <w:sz w:val="24"/>
              </w:rPr>
              <w:t xml:space="preserve">64 </w:t>
            </w:r>
          </w:p>
        </w:tc>
        <w:tc>
          <w:tcPr>
            <w:tcW w:w="947"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8" w:firstLine="0"/>
              <w:jc w:val="center"/>
            </w:pPr>
            <w:r>
              <w:rPr>
                <w:sz w:val="24"/>
              </w:rPr>
              <w:t xml:space="preserve">76 </w:t>
            </w:r>
          </w:p>
        </w:tc>
        <w:tc>
          <w:tcPr>
            <w:tcW w:w="94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7" w:firstLine="0"/>
              <w:jc w:val="center"/>
            </w:pPr>
            <w:r>
              <w:rPr>
                <w:sz w:val="24"/>
              </w:rPr>
              <w:t xml:space="preserve">64 </w:t>
            </w:r>
          </w:p>
        </w:tc>
        <w:tc>
          <w:tcPr>
            <w:tcW w:w="950"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8" w:firstLine="0"/>
              <w:jc w:val="center"/>
            </w:pPr>
            <w:r>
              <w:rPr>
                <w:sz w:val="24"/>
              </w:rPr>
              <w:t xml:space="preserve">76 </w:t>
            </w:r>
          </w:p>
        </w:tc>
        <w:tc>
          <w:tcPr>
            <w:tcW w:w="94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10" w:firstLine="0"/>
              <w:jc w:val="center"/>
            </w:pPr>
            <w:r>
              <w:rPr>
                <w:sz w:val="24"/>
              </w:rPr>
              <w:t xml:space="preserve">64 </w:t>
            </w:r>
          </w:p>
        </w:tc>
        <w:tc>
          <w:tcPr>
            <w:tcW w:w="947"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9" w:firstLine="0"/>
              <w:jc w:val="center"/>
            </w:pPr>
            <w:r>
              <w:rPr>
                <w:sz w:val="24"/>
              </w:rPr>
              <w:t xml:space="preserve">76 </w:t>
            </w:r>
          </w:p>
        </w:tc>
        <w:tc>
          <w:tcPr>
            <w:tcW w:w="1900"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right="108" w:firstLine="0"/>
              <w:jc w:val="center"/>
            </w:pPr>
            <w:r>
              <w:rPr>
                <w:sz w:val="24"/>
              </w:rPr>
              <w:t xml:space="preserve">315 </w:t>
            </w:r>
          </w:p>
        </w:tc>
      </w:tr>
    </w:tbl>
    <w:p w:rsidR="008D2182" w:rsidRDefault="0000027A" w:rsidP="009248C4">
      <w:pPr>
        <w:spacing w:after="0" w:line="276" w:lineRule="auto"/>
        <w:ind w:left="65" w:firstLine="0"/>
        <w:jc w:val="center"/>
      </w:pPr>
      <w:r>
        <w:rPr>
          <w:b/>
          <w:i/>
        </w:rPr>
        <w:t xml:space="preserve"> </w:t>
      </w:r>
    </w:p>
    <w:p w:rsidR="008D2182" w:rsidRDefault="0000027A" w:rsidP="009F4382">
      <w:pPr>
        <w:spacing w:after="185" w:line="276" w:lineRule="auto"/>
        <w:ind w:left="10" w:right="64"/>
        <w:jc w:val="right"/>
      </w:pPr>
      <w:r>
        <w:t xml:space="preserve">Общая трудоемкость учебного предмета «Музыкальный инструмент </w:t>
      </w:r>
    </w:p>
    <w:p w:rsidR="008D2182" w:rsidRDefault="0000027A" w:rsidP="009F4382">
      <w:pPr>
        <w:spacing w:line="276" w:lineRule="auto"/>
        <w:ind w:left="10" w:right="62"/>
      </w:pPr>
      <w:r>
        <w:t xml:space="preserve">(фортепиано)» при 3-хлетнем сроке обучения составляет 315 часов. Из них: 105 часов – аудиторные занятия, 210 часов – самостоятельная работа, направленная на изучение предмета (выполнение домашнего задания обучающимися, посещение обучающимися учреждений культуры – </w:t>
      </w:r>
      <w:r>
        <w:lastRenderedPageBreak/>
        <w:t xml:space="preserve">филармоний, театров, концертных залов, музеев, участие детей в творческих мероприятиях и культурно-просветительской деятельности). Рекомендуемая недельная нагрузка в 1-3 классах: аудиторные занятия – по 1 часу в неделю, внеаудиторная работа (самостоятельная) по 2 часа в неделю. </w:t>
      </w:r>
    </w:p>
    <w:p w:rsidR="008D2182" w:rsidRDefault="0000027A" w:rsidP="009F4382">
      <w:pPr>
        <w:spacing w:after="195" w:line="276" w:lineRule="auto"/>
        <w:ind w:left="708" w:firstLine="0"/>
        <w:jc w:val="left"/>
      </w:pPr>
      <w:r>
        <w:t xml:space="preserve"> </w:t>
      </w:r>
    </w:p>
    <w:p w:rsidR="008D2182" w:rsidRDefault="0000027A" w:rsidP="009F4382">
      <w:pPr>
        <w:spacing w:after="126" w:line="276" w:lineRule="auto"/>
        <w:ind w:left="2074"/>
        <w:jc w:val="left"/>
      </w:pPr>
      <w:r>
        <w:rPr>
          <w:b/>
        </w:rPr>
        <w:t xml:space="preserve">Форма проведения учебных аудиторных занятий </w:t>
      </w:r>
    </w:p>
    <w:p w:rsidR="008D2182" w:rsidRDefault="0000027A" w:rsidP="009F4382">
      <w:pPr>
        <w:spacing w:after="181" w:line="276" w:lineRule="auto"/>
        <w:ind w:left="920" w:firstLine="0"/>
        <w:jc w:val="center"/>
      </w:pPr>
      <w:r>
        <w:rPr>
          <w:b/>
        </w:rPr>
        <w:t xml:space="preserve"> </w:t>
      </w:r>
    </w:p>
    <w:p w:rsidR="008D2182" w:rsidRDefault="0000027A" w:rsidP="009F4382">
      <w:pPr>
        <w:spacing w:line="276" w:lineRule="auto"/>
        <w:ind w:left="0" w:firstLine="708"/>
      </w:pPr>
      <w:r>
        <w:t>Основной формой организации учебной деятельности в музыкальной школе является урок.</w:t>
      </w:r>
      <w:r>
        <w:rPr>
          <w:rFonts w:ascii="Calibri" w:eastAsia="Calibri" w:hAnsi="Calibri" w:cs="Calibri"/>
          <w:i/>
        </w:rPr>
        <w:t xml:space="preserve"> </w:t>
      </w:r>
      <w:r>
        <w:t xml:space="preserve">Уроки по фортепиано (аудиторные занятия) проводятся индивидуально, а также практикуются мелкогрупповые коллективные занятия (от 2-х до 4-х человек). Индивидуальная и мелкогрупповая формы занятий, создавая условия для творческого развития и воспитания каждого ребенка, позволяют преподавателю построить процесс обучения в соответствии с принципами индивидуального и дифференцированного подхода. </w:t>
      </w:r>
    </w:p>
    <w:p w:rsidR="008D2182" w:rsidRDefault="0000027A" w:rsidP="009F4382">
      <w:pPr>
        <w:spacing w:after="195" w:line="276" w:lineRule="auto"/>
        <w:ind w:left="708" w:firstLine="0"/>
        <w:jc w:val="left"/>
      </w:pPr>
      <w:r>
        <w:t xml:space="preserve"> </w:t>
      </w:r>
    </w:p>
    <w:p w:rsidR="008D2182" w:rsidRDefault="0000027A" w:rsidP="009F4382">
      <w:pPr>
        <w:pStyle w:val="1"/>
        <w:spacing w:line="276" w:lineRule="auto"/>
        <w:ind w:left="1078" w:right="363"/>
      </w:pPr>
      <w:r>
        <w:t xml:space="preserve">Цель и задачи учебного предмета </w:t>
      </w:r>
    </w:p>
    <w:p w:rsidR="008D2182" w:rsidRDefault="0000027A" w:rsidP="009F4382">
      <w:pPr>
        <w:spacing w:after="182" w:line="276" w:lineRule="auto"/>
        <w:ind w:left="776" w:firstLine="0"/>
        <w:jc w:val="center"/>
      </w:pPr>
      <w:r>
        <w:rPr>
          <w:b/>
        </w:rPr>
        <w:t xml:space="preserve"> </w:t>
      </w:r>
    </w:p>
    <w:p w:rsidR="008D2182" w:rsidRDefault="0000027A" w:rsidP="009F4382">
      <w:pPr>
        <w:spacing w:after="33" w:line="276" w:lineRule="auto"/>
        <w:ind w:left="0" w:right="62" w:firstLine="708"/>
      </w:pPr>
      <w:r>
        <w:rPr>
          <w:b/>
        </w:rPr>
        <w:t xml:space="preserve">Цель </w:t>
      </w:r>
      <w:r>
        <w:t xml:space="preserve">– создать условия для творческого развития обучающихся и их самореализации посредством обучения игре на фортепиано в системе дополнительного образования. </w:t>
      </w:r>
    </w:p>
    <w:p w:rsidR="008D2182" w:rsidRDefault="0000027A" w:rsidP="009F4382">
      <w:pPr>
        <w:spacing w:after="170" w:line="276" w:lineRule="auto"/>
        <w:ind w:left="718"/>
        <w:jc w:val="left"/>
      </w:pPr>
      <w:r>
        <w:rPr>
          <w:b/>
        </w:rPr>
        <w:t xml:space="preserve">Задачи: </w:t>
      </w:r>
    </w:p>
    <w:p w:rsidR="008D2182" w:rsidRDefault="0000027A" w:rsidP="009F4382">
      <w:pPr>
        <w:numPr>
          <w:ilvl w:val="0"/>
          <w:numId w:val="2"/>
        </w:numPr>
        <w:spacing w:line="276" w:lineRule="auto"/>
        <w:ind w:right="62" w:firstLine="708"/>
      </w:pPr>
      <w:r>
        <w:t xml:space="preserve">вовлечение обучающихся со средними музыкальными данными в исполнительскую деятельность, формирование их мотивации к занятиям музыкой; </w:t>
      </w:r>
    </w:p>
    <w:p w:rsidR="008D2182" w:rsidRDefault="0000027A" w:rsidP="009F4382">
      <w:pPr>
        <w:numPr>
          <w:ilvl w:val="0"/>
          <w:numId w:val="2"/>
        </w:numPr>
        <w:spacing w:line="276" w:lineRule="auto"/>
        <w:ind w:right="62" w:firstLine="708"/>
        <w:sectPr w:rsidR="008D2182">
          <w:footerReference w:type="even" r:id="rId11"/>
          <w:footerReference w:type="default" r:id="rId12"/>
          <w:footerReference w:type="first" r:id="rId13"/>
          <w:pgSz w:w="11906" w:h="16838"/>
          <w:pgMar w:top="729" w:right="1101" w:bottom="1288" w:left="1260" w:header="720" w:footer="714" w:gutter="0"/>
          <w:cols w:space="720"/>
        </w:sectPr>
      </w:pPr>
      <w:r>
        <w:t xml:space="preserve">привитие устойчивого интереса и потребности в творческой исполнительской деятельности с использованием доступного учебно-педагогического репертуара с учетом индивидуальных способностей обучающихся; </w:t>
      </w:r>
    </w:p>
    <w:p w:rsidR="008D2182" w:rsidRDefault="0000027A" w:rsidP="009F4382">
      <w:pPr>
        <w:numPr>
          <w:ilvl w:val="0"/>
          <w:numId w:val="2"/>
        </w:numPr>
        <w:spacing w:after="27" w:line="276" w:lineRule="auto"/>
        <w:ind w:right="62" w:firstLine="708"/>
      </w:pPr>
      <w:r>
        <w:lastRenderedPageBreak/>
        <w:t xml:space="preserve">развитие и закрепление элементарных пианистических навыков, целесообразных приемов звукоизвлечения на основе активного слухового контроля с учетом индивидуальных возможностей ребенка;  </w:t>
      </w:r>
    </w:p>
    <w:p w:rsidR="008D2182" w:rsidRDefault="0000027A" w:rsidP="009F4382">
      <w:pPr>
        <w:numPr>
          <w:ilvl w:val="0"/>
          <w:numId w:val="2"/>
        </w:numPr>
        <w:spacing w:line="276" w:lineRule="auto"/>
        <w:ind w:right="62" w:firstLine="708"/>
      </w:pPr>
      <w:r>
        <w:t xml:space="preserve">ознакомление обучающихся с некоторыми пианистическими комплексами (двигательными навыками) – гаммами, аккордами, арпеджио, необходимыми для исполнения фортепианных пьес и воплощения </w:t>
      </w:r>
    </w:p>
    <w:p w:rsidR="008D2182" w:rsidRDefault="0000027A" w:rsidP="009F4382">
      <w:pPr>
        <w:spacing w:after="174" w:line="276" w:lineRule="auto"/>
        <w:ind w:left="10" w:right="62"/>
      </w:pPr>
      <w:r>
        <w:t xml:space="preserve">собственных художественных образов; </w:t>
      </w:r>
    </w:p>
    <w:p w:rsidR="008D2182" w:rsidRDefault="0000027A" w:rsidP="009F4382">
      <w:pPr>
        <w:numPr>
          <w:ilvl w:val="0"/>
          <w:numId w:val="2"/>
        </w:numPr>
        <w:spacing w:line="276" w:lineRule="auto"/>
        <w:ind w:right="62" w:firstLine="708"/>
      </w:pPr>
      <w:r>
        <w:t xml:space="preserve">освоение основ музыкальной грамоты, основных средств музыкальной выразительности, наиболее употребляемой музыкальной терминологии; </w:t>
      </w:r>
    </w:p>
    <w:p w:rsidR="008D2182" w:rsidRDefault="0000027A" w:rsidP="009F4382">
      <w:pPr>
        <w:numPr>
          <w:ilvl w:val="0"/>
          <w:numId w:val="2"/>
        </w:numPr>
        <w:spacing w:line="276" w:lineRule="auto"/>
        <w:ind w:right="62" w:firstLine="708"/>
      </w:pPr>
      <w:r>
        <w:t xml:space="preserve">развитие навыков музицирования: подбор мелодий по слуху, исполнение несложных аккомпанементов, умения играть в ансамбле;  </w:t>
      </w:r>
    </w:p>
    <w:p w:rsidR="008D2182" w:rsidRDefault="0000027A" w:rsidP="009F4382">
      <w:pPr>
        <w:numPr>
          <w:ilvl w:val="0"/>
          <w:numId w:val="2"/>
        </w:numPr>
        <w:spacing w:line="276" w:lineRule="auto"/>
        <w:ind w:right="62" w:firstLine="708"/>
      </w:pPr>
      <w:r>
        <w:t xml:space="preserve">формирование у детей ценностного отношения к музыке, основ музыкально-творческой деятельности, формирование </w:t>
      </w:r>
      <w:proofErr w:type="spellStart"/>
      <w:r>
        <w:t>слушательской</w:t>
      </w:r>
      <w:proofErr w:type="spellEnd"/>
      <w:r>
        <w:t xml:space="preserve"> культуры, культуры проведения досуга, осознание детьми роли музыкального искусства в жизни человека. </w:t>
      </w:r>
    </w:p>
    <w:p w:rsidR="008D2182" w:rsidRDefault="0000027A" w:rsidP="009F4382">
      <w:pPr>
        <w:spacing w:line="276" w:lineRule="auto"/>
        <w:ind w:left="0" w:right="62" w:firstLine="567"/>
      </w:pPr>
      <w:r>
        <w:t xml:space="preserve">Реализация данной программы осуществляется на основе следующих принципов. </w:t>
      </w:r>
    </w:p>
    <w:p w:rsidR="008D2182" w:rsidRDefault="0000027A" w:rsidP="009F4382">
      <w:pPr>
        <w:spacing w:after="170" w:line="276" w:lineRule="auto"/>
        <w:ind w:left="577"/>
        <w:jc w:val="left"/>
      </w:pPr>
      <w:r>
        <w:rPr>
          <w:b/>
        </w:rPr>
        <w:t>Общепедагогические</w:t>
      </w:r>
      <w:r>
        <w:t xml:space="preserve"> </w:t>
      </w:r>
      <w:r>
        <w:rPr>
          <w:b/>
        </w:rPr>
        <w:t xml:space="preserve">принципы: </w:t>
      </w:r>
    </w:p>
    <w:p w:rsidR="008D2182" w:rsidRDefault="0000027A" w:rsidP="009F4382">
      <w:pPr>
        <w:numPr>
          <w:ilvl w:val="0"/>
          <w:numId w:val="2"/>
        </w:numPr>
        <w:spacing w:after="179" w:line="276" w:lineRule="auto"/>
        <w:ind w:right="62" w:firstLine="708"/>
      </w:pPr>
      <w:proofErr w:type="spellStart"/>
      <w:r>
        <w:t>природосообразности</w:t>
      </w:r>
      <w:proofErr w:type="spellEnd"/>
      <w:r>
        <w:t xml:space="preserve">; </w:t>
      </w:r>
    </w:p>
    <w:p w:rsidR="008D2182" w:rsidRDefault="0000027A" w:rsidP="009F4382">
      <w:pPr>
        <w:numPr>
          <w:ilvl w:val="0"/>
          <w:numId w:val="2"/>
        </w:numPr>
        <w:spacing w:after="182" w:line="276" w:lineRule="auto"/>
        <w:ind w:right="62" w:firstLine="708"/>
      </w:pPr>
      <w:proofErr w:type="spellStart"/>
      <w:r>
        <w:t>культуросообразности</w:t>
      </w:r>
      <w:proofErr w:type="spellEnd"/>
      <w:r>
        <w:t>;</w:t>
      </w:r>
      <w:r>
        <w:rPr>
          <w:b/>
        </w:rPr>
        <w:t xml:space="preserve"> </w:t>
      </w:r>
    </w:p>
    <w:p w:rsidR="008D2182" w:rsidRDefault="0000027A" w:rsidP="009F4382">
      <w:pPr>
        <w:numPr>
          <w:ilvl w:val="0"/>
          <w:numId w:val="2"/>
        </w:numPr>
        <w:spacing w:line="276" w:lineRule="auto"/>
        <w:ind w:right="62" w:firstLine="708"/>
      </w:pPr>
      <w:r>
        <w:t xml:space="preserve">гуманистических начал, многообразия и вариативности форм организации жизнедеятельности и образования детей; </w:t>
      </w:r>
    </w:p>
    <w:p w:rsidR="008D2182" w:rsidRDefault="0000027A" w:rsidP="009F4382">
      <w:pPr>
        <w:numPr>
          <w:ilvl w:val="0"/>
          <w:numId w:val="2"/>
        </w:numPr>
        <w:spacing w:after="26" w:line="276" w:lineRule="auto"/>
        <w:ind w:right="62" w:firstLine="708"/>
      </w:pPr>
      <w:r>
        <w:t xml:space="preserve">приоритета интересов каждого обучающегося и учета его интеллектуальных и психофизиологических личностных особенностей; </w:t>
      </w:r>
    </w:p>
    <w:p w:rsidR="008D2182" w:rsidRDefault="0000027A" w:rsidP="009F4382">
      <w:pPr>
        <w:numPr>
          <w:ilvl w:val="0"/>
          <w:numId w:val="2"/>
        </w:numPr>
        <w:spacing w:after="182" w:line="276" w:lineRule="auto"/>
        <w:ind w:right="62" w:firstLine="708"/>
      </w:pPr>
      <w:r>
        <w:t xml:space="preserve">непрерывности образования и воспитания; </w:t>
      </w:r>
    </w:p>
    <w:p w:rsidR="008D2182" w:rsidRDefault="0000027A" w:rsidP="009F4382">
      <w:pPr>
        <w:numPr>
          <w:ilvl w:val="0"/>
          <w:numId w:val="2"/>
        </w:numPr>
        <w:spacing w:after="181" w:line="276" w:lineRule="auto"/>
        <w:ind w:right="62" w:firstLine="708"/>
      </w:pPr>
      <w:r>
        <w:t xml:space="preserve">воспитывающего обучения; </w:t>
      </w:r>
    </w:p>
    <w:p w:rsidR="008D2182" w:rsidRDefault="0000027A" w:rsidP="009F4382">
      <w:pPr>
        <w:numPr>
          <w:ilvl w:val="0"/>
          <w:numId w:val="2"/>
        </w:numPr>
        <w:spacing w:after="180" w:line="276" w:lineRule="auto"/>
        <w:ind w:right="62" w:firstLine="708"/>
      </w:pPr>
      <w:r>
        <w:t xml:space="preserve">обеспечение детям комфортной эмоциональной среды;  </w:t>
      </w:r>
    </w:p>
    <w:p w:rsidR="008D2182" w:rsidRDefault="0000027A" w:rsidP="009F4382">
      <w:pPr>
        <w:numPr>
          <w:ilvl w:val="0"/>
          <w:numId w:val="2"/>
        </w:numPr>
        <w:spacing w:line="276" w:lineRule="auto"/>
        <w:ind w:right="62" w:firstLine="708"/>
      </w:pPr>
      <w:r>
        <w:t>создание «ситуации успеха» и</w:t>
      </w:r>
      <w:r>
        <w:rPr>
          <w:b/>
        </w:rPr>
        <w:t xml:space="preserve"> </w:t>
      </w:r>
      <w:r>
        <w:t xml:space="preserve">развивающего общения; содействие выбору индивидуального образовательного маршрута и темпа его освоения. </w:t>
      </w:r>
    </w:p>
    <w:p w:rsidR="008D2182" w:rsidRDefault="0000027A" w:rsidP="009F4382">
      <w:pPr>
        <w:spacing w:after="170" w:line="276" w:lineRule="auto"/>
        <w:ind w:left="577"/>
        <w:jc w:val="left"/>
      </w:pPr>
      <w:r>
        <w:rPr>
          <w:b/>
        </w:rPr>
        <w:t xml:space="preserve">Принципы музыкальной педагогики: </w:t>
      </w:r>
    </w:p>
    <w:p w:rsidR="008D2182" w:rsidRDefault="0000027A" w:rsidP="009F4382">
      <w:pPr>
        <w:numPr>
          <w:ilvl w:val="0"/>
          <w:numId w:val="2"/>
        </w:numPr>
        <w:spacing w:after="181" w:line="276" w:lineRule="auto"/>
        <w:ind w:right="62" w:firstLine="708"/>
      </w:pPr>
      <w:r>
        <w:lastRenderedPageBreak/>
        <w:t xml:space="preserve">развитие слуховой и музыкально-образной сфер; </w:t>
      </w:r>
    </w:p>
    <w:p w:rsidR="008D2182" w:rsidRDefault="0000027A" w:rsidP="009F4382">
      <w:pPr>
        <w:numPr>
          <w:ilvl w:val="0"/>
          <w:numId w:val="2"/>
        </w:numPr>
        <w:spacing w:after="180" w:line="276" w:lineRule="auto"/>
        <w:ind w:right="62" w:firstLine="708"/>
      </w:pPr>
      <w:r>
        <w:t xml:space="preserve">единство эмоционального и интеллектуального начал; </w:t>
      </w:r>
    </w:p>
    <w:p w:rsidR="008D2182" w:rsidRDefault="0000027A" w:rsidP="009F4382">
      <w:pPr>
        <w:numPr>
          <w:ilvl w:val="0"/>
          <w:numId w:val="2"/>
        </w:numPr>
        <w:spacing w:line="276" w:lineRule="auto"/>
        <w:ind w:right="62" w:firstLine="708"/>
      </w:pPr>
      <w:r>
        <w:t xml:space="preserve">единство художественно-творческой и двигательно-технической сфер; - </w:t>
      </w:r>
      <w:r>
        <w:tab/>
        <w:t xml:space="preserve">исполнительского и музыкально-теоретического образования. </w:t>
      </w:r>
    </w:p>
    <w:p w:rsidR="008D2182" w:rsidRDefault="0000027A" w:rsidP="009F4382">
      <w:pPr>
        <w:spacing w:after="27" w:line="276" w:lineRule="auto"/>
        <w:ind w:left="0" w:right="62" w:firstLine="708"/>
      </w:pPr>
      <w:r>
        <w:t xml:space="preserve">В программе реализуется </w:t>
      </w:r>
      <w:r>
        <w:rPr>
          <w:b/>
        </w:rPr>
        <w:t>системно-деятельностный подход</w:t>
      </w:r>
      <w:r>
        <w:t xml:space="preserve"> по применению развивающего обучения, а также используются современные методики обучения и информационные </w:t>
      </w:r>
      <w:r>
        <w:rPr>
          <w:b/>
        </w:rPr>
        <w:t>технологии</w:t>
      </w:r>
      <w:r>
        <w:t xml:space="preserve"> на уроках:  </w:t>
      </w:r>
    </w:p>
    <w:p w:rsidR="008D2182" w:rsidRDefault="0000027A" w:rsidP="009F4382">
      <w:pPr>
        <w:numPr>
          <w:ilvl w:val="0"/>
          <w:numId w:val="2"/>
        </w:numPr>
        <w:spacing w:after="183" w:line="276" w:lineRule="auto"/>
        <w:ind w:right="62" w:firstLine="708"/>
      </w:pPr>
      <w:r>
        <w:t xml:space="preserve">преподавание фортепиано на принципах развивающего обучения; </w:t>
      </w:r>
    </w:p>
    <w:p w:rsidR="008D2182" w:rsidRDefault="0000027A" w:rsidP="009F4382">
      <w:pPr>
        <w:numPr>
          <w:ilvl w:val="0"/>
          <w:numId w:val="2"/>
        </w:numPr>
        <w:spacing w:after="180" w:line="276" w:lineRule="auto"/>
        <w:ind w:right="62" w:firstLine="708"/>
      </w:pPr>
      <w:r>
        <w:t xml:space="preserve">моделирование художественно-творческого процесса; </w:t>
      </w:r>
    </w:p>
    <w:p w:rsidR="008D2182" w:rsidRDefault="0000027A" w:rsidP="009F4382">
      <w:pPr>
        <w:numPr>
          <w:ilvl w:val="0"/>
          <w:numId w:val="2"/>
        </w:numPr>
        <w:spacing w:after="181" w:line="276" w:lineRule="auto"/>
        <w:ind w:right="62" w:firstLine="708"/>
      </w:pPr>
      <w:r>
        <w:t xml:space="preserve">интонационно-стилевое постижение музыки; </w:t>
      </w:r>
    </w:p>
    <w:p w:rsidR="008D2182" w:rsidRDefault="0000027A" w:rsidP="009F4382">
      <w:pPr>
        <w:numPr>
          <w:ilvl w:val="0"/>
          <w:numId w:val="2"/>
        </w:numPr>
        <w:spacing w:line="276" w:lineRule="auto"/>
        <w:ind w:right="62" w:firstLine="708"/>
      </w:pPr>
      <w:r>
        <w:t xml:space="preserve">музыкально-содержательный анализ инструментальных произведений; - информационно-коммуникативные технологии. </w:t>
      </w:r>
    </w:p>
    <w:p w:rsidR="008D2182" w:rsidRDefault="0000027A" w:rsidP="009F4382">
      <w:pPr>
        <w:spacing w:line="276" w:lineRule="auto"/>
        <w:ind w:left="0" w:right="62" w:firstLine="708"/>
      </w:pPr>
      <w:r>
        <w:t xml:space="preserve">Содержание предмета «Музыкальный инструмент «Фортепиано» ориентировано на целенаправленную организацию и планомерное формирование музыкальной учебной деятельности, способствующей личностному, коммуникативному, познавательному и социальному развитию растущего человека.  </w:t>
      </w:r>
    </w:p>
    <w:p w:rsidR="008D2182" w:rsidRDefault="0000027A" w:rsidP="009F4382">
      <w:pPr>
        <w:spacing w:after="189" w:line="276" w:lineRule="auto"/>
        <w:ind w:left="65" w:firstLine="0"/>
        <w:jc w:val="center"/>
      </w:pPr>
      <w:r>
        <w:rPr>
          <w:b/>
        </w:rPr>
        <w:t xml:space="preserve"> </w:t>
      </w:r>
    </w:p>
    <w:p w:rsidR="008D2182" w:rsidRDefault="0000027A" w:rsidP="009F4382">
      <w:pPr>
        <w:pStyle w:val="1"/>
        <w:spacing w:line="276" w:lineRule="auto"/>
        <w:ind w:left="1078" w:right="1071"/>
      </w:pPr>
      <w:r>
        <w:t xml:space="preserve">Методы музыкального образования </w:t>
      </w:r>
    </w:p>
    <w:p w:rsidR="008D2182" w:rsidRDefault="0000027A" w:rsidP="009248C4">
      <w:pPr>
        <w:spacing w:after="126" w:line="276" w:lineRule="auto"/>
        <w:ind w:left="65" w:firstLine="0"/>
      </w:pPr>
      <w:r>
        <w:rPr>
          <w:b/>
        </w:rPr>
        <w:t xml:space="preserve"> </w:t>
      </w:r>
    </w:p>
    <w:p w:rsidR="008D2182" w:rsidRDefault="0000027A" w:rsidP="009248C4">
      <w:pPr>
        <w:spacing w:line="276" w:lineRule="auto"/>
        <w:ind w:left="0" w:right="62" w:firstLine="708"/>
      </w:pPr>
      <w:r>
        <w:t xml:space="preserve">В соответствии с содержанием музыкального обучения определены наиболее распространенные методы музыкального образования: </w:t>
      </w:r>
    </w:p>
    <w:p w:rsidR="008D2182" w:rsidRDefault="0000027A" w:rsidP="009248C4">
      <w:pPr>
        <w:numPr>
          <w:ilvl w:val="0"/>
          <w:numId w:val="3"/>
        </w:numPr>
        <w:spacing w:line="276" w:lineRule="auto"/>
        <w:ind w:right="62" w:hanging="427"/>
      </w:pPr>
      <w:r>
        <w:t xml:space="preserve">методы эмоционального воздействия, направленные на развитие у обучающихся эмпатии (способности «проживания» музыки, ее настроения, чувств, эмоционально-ценностного отношения к музыке);  </w:t>
      </w:r>
    </w:p>
    <w:p w:rsidR="008D2182" w:rsidRDefault="0000027A" w:rsidP="009248C4">
      <w:pPr>
        <w:numPr>
          <w:ilvl w:val="0"/>
          <w:numId w:val="3"/>
        </w:numPr>
        <w:spacing w:line="276" w:lineRule="auto"/>
        <w:ind w:right="62" w:hanging="427"/>
      </w:pPr>
      <w:r>
        <w:t>методы, направленные на развитие у учащихся художественно</w:t>
      </w:r>
      <w:r w:rsidR="009248C4">
        <w:t>-</w:t>
      </w:r>
      <w:r>
        <w:t xml:space="preserve">познавательных способностей, умений слышать музыку; </w:t>
      </w:r>
    </w:p>
    <w:p w:rsidR="008D2182" w:rsidRDefault="0000027A" w:rsidP="009248C4">
      <w:pPr>
        <w:numPr>
          <w:ilvl w:val="0"/>
          <w:numId w:val="3"/>
        </w:numPr>
        <w:spacing w:line="276" w:lineRule="auto"/>
        <w:ind w:right="62" w:hanging="427"/>
      </w:pPr>
      <w:r>
        <w:t xml:space="preserve">словесные методы (рассказ, беседа, объяснение); наглядно-слуховой метод (показ преподавателя исполняемого произведения, демонстрация приемов игры); </w:t>
      </w:r>
    </w:p>
    <w:p w:rsidR="008D2182" w:rsidRDefault="0000027A" w:rsidP="009248C4">
      <w:pPr>
        <w:numPr>
          <w:ilvl w:val="0"/>
          <w:numId w:val="3"/>
        </w:numPr>
        <w:spacing w:after="179" w:line="276" w:lineRule="auto"/>
        <w:ind w:right="62" w:hanging="427"/>
      </w:pPr>
      <w:r>
        <w:t xml:space="preserve">методы сравнения, нахождения сходства и различия, анализа; </w:t>
      </w:r>
    </w:p>
    <w:p w:rsidR="008D2182" w:rsidRDefault="0000027A" w:rsidP="009248C4">
      <w:pPr>
        <w:numPr>
          <w:ilvl w:val="0"/>
          <w:numId w:val="3"/>
        </w:numPr>
        <w:spacing w:after="181" w:line="276" w:lineRule="auto"/>
        <w:ind w:right="62" w:hanging="427"/>
      </w:pPr>
      <w:r>
        <w:t xml:space="preserve">методы музыкального обобщения;  </w:t>
      </w:r>
    </w:p>
    <w:p w:rsidR="008D2182" w:rsidRDefault="0000027A" w:rsidP="009F4382">
      <w:pPr>
        <w:numPr>
          <w:ilvl w:val="0"/>
          <w:numId w:val="3"/>
        </w:numPr>
        <w:spacing w:line="276" w:lineRule="auto"/>
        <w:ind w:right="62" w:hanging="427"/>
      </w:pPr>
      <w:r>
        <w:lastRenderedPageBreak/>
        <w:t xml:space="preserve">методы «забегания вперед» и «возвращения» к пройденному на новом уровне; </w:t>
      </w:r>
    </w:p>
    <w:p w:rsidR="008D2182" w:rsidRDefault="0000027A" w:rsidP="009F4382">
      <w:pPr>
        <w:numPr>
          <w:ilvl w:val="0"/>
          <w:numId w:val="3"/>
        </w:numPr>
        <w:spacing w:after="179" w:line="276" w:lineRule="auto"/>
        <w:ind w:right="62" w:hanging="427"/>
      </w:pPr>
      <w:r>
        <w:t xml:space="preserve">метод создания проблемно-поисковых ситуаций; </w:t>
      </w:r>
    </w:p>
    <w:p w:rsidR="008D2182" w:rsidRDefault="0000027A" w:rsidP="009F4382">
      <w:pPr>
        <w:numPr>
          <w:ilvl w:val="0"/>
          <w:numId w:val="3"/>
        </w:numPr>
        <w:spacing w:after="182" w:line="276" w:lineRule="auto"/>
        <w:ind w:right="62" w:hanging="427"/>
      </w:pPr>
      <w:r>
        <w:t xml:space="preserve">метод эмоциональной драматургии; </w:t>
      </w:r>
    </w:p>
    <w:p w:rsidR="008D2182" w:rsidRDefault="0000027A" w:rsidP="009F4382">
      <w:pPr>
        <w:numPr>
          <w:ilvl w:val="0"/>
          <w:numId w:val="3"/>
        </w:numPr>
        <w:spacing w:after="38" w:line="276" w:lineRule="auto"/>
        <w:ind w:right="62" w:hanging="427"/>
      </w:pPr>
      <w:r>
        <w:t xml:space="preserve">методы усвоения нового материала в опоре на актуализацию и связи с уже известным и близким по содержанию, знакомства учащихся с биографиями композиторов, исполнителей, установления связей с другими искусствами, создания жизненных и художественных ассоциаций; </w:t>
      </w:r>
    </w:p>
    <w:p w:rsidR="008D2182" w:rsidRDefault="0000027A" w:rsidP="009F4382">
      <w:pPr>
        <w:numPr>
          <w:ilvl w:val="0"/>
          <w:numId w:val="3"/>
        </w:numPr>
        <w:spacing w:after="132" w:line="276" w:lineRule="auto"/>
        <w:ind w:right="62" w:hanging="427"/>
      </w:pPr>
      <w:r>
        <w:t xml:space="preserve">метод создания ситуации успеха. </w:t>
      </w:r>
    </w:p>
    <w:p w:rsidR="008D2182" w:rsidRDefault="0000027A" w:rsidP="009F4382">
      <w:pPr>
        <w:spacing w:after="193" w:line="276" w:lineRule="auto"/>
        <w:ind w:left="0" w:firstLine="0"/>
        <w:jc w:val="left"/>
      </w:pPr>
      <w:r>
        <w:rPr>
          <w:b/>
        </w:rPr>
        <w:t xml:space="preserve"> </w:t>
      </w:r>
    </w:p>
    <w:p w:rsidR="008D2182" w:rsidRDefault="0000027A" w:rsidP="009F4382">
      <w:pPr>
        <w:spacing w:after="0" w:line="276" w:lineRule="auto"/>
        <w:ind w:left="10"/>
        <w:jc w:val="left"/>
      </w:pPr>
      <w:r>
        <w:rPr>
          <w:b/>
        </w:rPr>
        <w:t xml:space="preserve">Педагогические </w:t>
      </w:r>
      <w:r>
        <w:rPr>
          <w:b/>
        </w:rPr>
        <w:tab/>
        <w:t xml:space="preserve">условия, </w:t>
      </w:r>
      <w:r>
        <w:rPr>
          <w:b/>
        </w:rPr>
        <w:tab/>
        <w:t xml:space="preserve">обеспечивающие </w:t>
      </w:r>
      <w:r>
        <w:rPr>
          <w:b/>
        </w:rPr>
        <w:tab/>
        <w:t xml:space="preserve">развитие </w:t>
      </w:r>
      <w:r>
        <w:rPr>
          <w:b/>
        </w:rPr>
        <w:tab/>
        <w:t xml:space="preserve">личности обучающегося: </w:t>
      </w:r>
    </w:p>
    <w:p w:rsidR="008D2182" w:rsidRDefault="0000027A" w:rsidP="009F4382">
      <w:pPr>
        <w:numPr>
          <w:ilvl w:val="0"/>
          <w:numId w:val="3"/>
        </w:numPr>
        <w:spacing w:after="182" w:line="276" w:lineRule="auto"/>
        <w:ind w:right="62" w:hanging="427"/>
      </w:pPr>
      <w:r>
        <w:t xml:space="preserve">поддержание у детей интереса к занятиям творчеством; </w:t>
      </w:r>
    </w:p>
    <w:p w:rsidR="008D2182" w:rsidRDefault="0000027A" w:rsidP="009F4382">
      <w:pPr>
        <w:numPr>
          <w:ilvl w:val="0"/>
          <w:numId w:val="3"/>
        </w:numPr>
        <w:spacing w:after="185" w:line="276" w:lineRule="auto"/>
        <w:ind w:right="62" w:hanging="427"/>
      </w:pPr>
      <w:r>
        <w:t xml:space="preserve">индивидуальный </w:t>
      </w:r>
      <w:r>
        <w:tab/>
        <w:t xml:space="preserve">подход, </w:t>
      </w:r>
      <w:r>
        <w:tab/>
        <w:t xml:space="preserve">знание </w:t>
      </w:r>
      <w:r>
        <w:tab/>
        <w:t xml:space="preserve">и </w:t>
      </w:r>
      <w:r>
        <w:tab/>
        <w:t xml:space="preserve">учет </w:t>
      </w:r>
      <w:r>
        <w:tab/>
        <w:t xml:space="preserve">индивидуальных </w:t>
      </w:r>
    </w:p>
    <w:p w:rsidR="008D2182" w:rsidRDefault="0000027A" w:rsidP="009F4382">
      <w:pPr>
        <w:spacing w:line="276" w:lineRule="auto"/>
        <w:ind w:left="577" w:right="3489"/>
      </w:pPr>
      <w:r>
        <w:t xml:space="preserve">психологических особенностей учащихся; - </w:t>
      </w:r>
      <w:r>
        <w:tab/>
        <w:t xml:space="preserve">выбор целесообразных методов обучения; </w:t>
      </w:r>
    </w:p>
    <w:p w:rsidR="008D2182" w:rsidRDefault="0000027A" w:rsidP="009F4382">
      <w:pPr>
        <w:numPr>
          <w:ilvl w:val="0"/>
          <w:numId w:val="3"/>
        </w:numPr>
        <w:spacing w:line="276" w:lineRule="auto"/>
        <w:ind w:right="62" w:hanging="427"/>
      </w:pPr>
      <w:r>
        <w:t xml:space="preserve">компетентная «репертуарная политика», учет возможностей ученика и перспектив его развития;  </w:t>
      </w:r>
    </w:p>
    <w:p w:rsidR="008D2182" w:rsidRDefault="0000027A" w:rsidP="009F4382">
      <w:pPr>
        <w:numPr>
          <w:ilvl w:val="0"/>
          <w:numId w:val="3"/>
        </w:numPr>
        <w:spacing w:after="185" w:line="276" w:lineRule="auto"/>
        <w:ind w:right="62" w:hanging="427"/>
      </w:pPr>
      <w:r>
        <w:t xml:space="preserve">развитие исполнительских и музыкально-сценических способностей; </w:t>
      </w:r>
    </w:p>
    <w:p w:rsidR="008D2182" w:rsidRDefault="0000027A" w:rsidP="009F4382">
      <w:pPr>
        <w:numPr>
          <w:ilvl w:val="0"/>
          <w:numId w:val="3"/>
        </w:numPr>
        <w:spacing w:line="276" w:lineRule="auto"/>
        <w:ind w:right="62" w:hanging="427"/>
      </w:pPr>
      <w:r>
        <w:t xml:space="preserve">формирование комплекса умений и навыков, необходимых для обеспечения успешности во взрослой жизни; </w:t>
      </w:r>
    </w:p>
    <w:p w:rsidR="008D2182" w:rsidRDefault="0000027A" w:rsidP="009F4382">
      <w:pPr>
        <w:numPr>
          <w:ilvl w:val="0"/>
          <w:numId w:val="3"/>
        </w:numPr>
        <w:spacing w:line="276" w:lineRule="auto"/>
        <w:ind w:right="62" w:hanging="427"/>
      </w:pPr>
      <w:r>
        <w:t xml:space="preserve">уважение индивидуальности ученика в процессе совместной работы, сотворчества; </w:t>
      </w:r>
    </w:p>
    <w:p w:rsidR="008D2182" w:rsidRDefault="0000027A" w:rsidP="009F4382">
      <w:pPr>
        <w:numPr>
          <w:ilvl w:val="0"/>
          <w:numId w:val="3"/>
        </w:numPr>
        <w:spacing w:line="276" w:lineRule="auto"/>
        <w:ind w:right="62" w:hanging="427"/>
      </w:pPr>
      <w:r>
        <w:t xml:space="preserve">мотивация к самореализации в творческой деятельности и воплощению собственных музыкально-сценических замыслов и художественных образов; </w:t>
      </w:r>
    </w:p>
    <w:p w:rsidR="008D2182" w:rsidRDefault="0000027A" w:rsidP="009F4382">
      <w:pPr>
        <w:spacing w:line="276" w:lineRule="auto"/>
        <w:ind w:left="1004" w:right="62"/>
      </w:pPr>
      <w:r>
        <w:t xml:space="preserve">умение ориентироваться в огромном потоке современной музыкальной информации. </w:t>
      </w:r>
    </w:p>
    <w:p w:rsidR="008D2182" w:rsidRDefault="008D2182" w:rsidP="009F4382">
      <w:pPr>
        <w:spacing w:line="276" w:lineRule="auto"/>
        <w:sectPr w:rsidR="008D2182">
          <w:footerReference w:type="even" r:id="rId14"/>
          <w:footerReference w:type="default" r:id="rId15"/>
          <w:footerReference w:type="first" r:id="rId16"/>
          <w:pgSz w:w="11906" w:h="16838"/>
          <w:pgMar w:top="777" w:right="1101" w:bottom="1312" w:left="1260" w:header="720" w:footer="714" w:gutter="0"/>
          <w:cols w:space="720"/>
        </w:sectPr>
      </w:pPr>
    </w:p>
    <w:p w:rsidR="008D2182" w:rsidRDefault="0000027A" w:rsidP="009F4382">
      <w:pPr>
        <w:spacing w:after="193" w:line="276" w:lineRule="auto"/>
        <w:ind w:left="1136" w:firstLine="0"/>
        <w:jc w:val="left"/>
      </w:pPr>
      <w:r>
        <w:lastRenderedPageBreak/>
        <w:t xml:space="preserve"> </w:t>
      </w:r>
    </w:p>
    <w:p w:rsidR="008D2182" w:rsidRDefault="0000027A" w:rsidP="009F4382">
      <w:pPr>
        <w:pStyle w:val="1"/>
        <w:spacing w:after="0" w:line="276" w:lineRule="auto"/>
        <w:ind w:left="1622" w:right="1184"/>
      </w:pPr>
      <w:r>
        <w:t xml:space="preserve">Материально-технические условия реализации учебного предмета </w:t>
      </w:r>
    </w:p>
    <w:p w:rsidR="008D2182" w:rsidRDefault="0000027A" w:rsidP="009F4382">
      <w:pPr>
        <w:spacing w:line="276" w:lineRule="auto"/>
        <w:ind w:left="412" w:right="62" w:firstLine="708"/>
      </w:pPr>
      <w:r>
        <w:t xml:space="preserve">Реализация общеразвивающей программы по предмету «Музыкальный инструмент (фортепиано)» обеспечивается:  </w:t>
      </w:r>
    </w:p>
    <w:p w:rsidR="008D2182" w:rsidRDefault="0000027A" w:rsidP="009F4382">
      <w:pPr>
        <w:numPr>
          <w:ilvl w:val="0"/>
          <w:numId w:val="4"/>
        </w:numPr>
        <w:spacing w:line="276" w:lineRule="auto"/>
        <w:ind w:right="62" w:hanging="710"/>
      </w:pPr>
      <w:r>
        <w:t xml:space="preserve">учебными аудиториями для индивидуальных занятий площадью не менее 6 </w:t>
      </w:r>
      <w:proofErr w:type="spellStart"/>
      <w:r>
        <w:t>кв.м</w:t>
      </w:r>
      <w:proofErr w:type="spellEnd"/>
      <w:r>
        <w:t xml:space="preserve">., оснащенными фортепиано (пианино, рояль) и имеющими звукоизоляцию; </w:t>
      </w:r>
    </w:p>
    <w:p w:rsidR="008D2182" w:rsidRDefault="0000027A" w:rsidP="009F4382">
      <w:pPr>
        <w:numPr>
          <w:ilvl w:val="0"/>
          <w:numId w:val="4"/>
        </w:numPr>
        <w:spacing w:line="276" w:lineRule="auto"/>
        <w:ind w:right="62" w:hanging="710"/>
      </w:pPr>
      <w:r>
        <w:t xml:space="preserve">концертным залом с роялем, музыкальным центром, компьютером, интерактивной доской и видеопроектором для проведения академических концертов, творческих зачетов и концертов для родителей; </w:t>
      </w:r>
    </w:p>
    <w:p w:rsidR="008D2182" w:rsidRDefault="0000027A" w:rsidP="009F4382">
      <w:pPr>
        <w:numPr>
          <w:ilvl w:val="0"/>
          <w:numId w:val="4"/>
        </w:numPr>
        <w:spacing w:line="276" w:lineRule="auto"/>
        <w:ind w:right="62" w:hanging="710"/>
      </w:pPr>
      <w:r>
        <w:t xml:space="preserve">доступом каждого обучающегося к библиотечным фондам, фондам аудио и видео фонотеки;  </w:t>
      </w:r>
    </w:p>
    <w:p w:rsidR="008D2182" w:rsidRDefault="0000027A" w:rsidP="009F4382">
      <w:pPr>
        <w:numPr>
          <w:ilvl w:val="0"/>
          <w:numId w:val="4"/>
        </w:numPr>
        <w:spacing w:line="276" w:lineRule="auto"/>
        <w:ind w:right="62" w:hanging="710"/>
      </w:pPr>
      <w:r>
        <w:t xml:space="preserve">доступом к интернету для сбора дополнительного материала по изучаемым темам; </w:t>
      </w:r>
    </w:p>
    <w:p w:rsidR="008D2182" w:rsidRDefault="0000027A" w:rsidP="009F4382">
      <w:pPr>
        <w:numPr>
          <w:ilvl w:val="0"/>
          <w:numId w:val="4"/>
        </w:numPr>
        <w:spacing w:line="276" w:lineRule="auto"/>
        <w:ind w:right="62" w:hanging="710"/>
      </w:pPr>
      <w:r>
        <w:t xml:space="preserve">созданием условий для содержания, своевременного обслуживания и ремонта музыкальных инструментов в школе и дома. </w:t>
      </w:r>
    </w:p>
    <w:p w:rsidR="008D2182" w:rsidRDefault="0000027A" w:rsidP="009F4382">
      <w:pPr>
        <w:spacing w:line="276" w:lineRule="auto"/>
        <w:ind w:left="412" w:right="62" w:firstLine="708"/>
      </w:pPr>
      <w:r>
        <w:t xml:space="preserve">Библиотечный фонд укомплектован печатными, электронными изданиями, учебно-методической и нотной литературой. </w:t>
      </w:r>
    </w:p>
    <w:p w:rsidR="008D2182" w:rsidRDefault="0000027A" w:rsidP="009F4382">
      <w:pPr>
        <w:spacing w:line="276" w:lineRule="auto"/>
        <w:ind w:left="412" w:right="62" w:firstLine="708"/>
      </w:pPr>
      <w:r>
        <w:t xml:space="preserve">Материально-техническая база должна соответствовать санитарно- гигиеническим требованиям </w:t>
      </w:r>
      <w:proofErr w:type="spellStart"/>
      <w:r>
        <w:t>санпина</w:t>
      </w:r>
      <w:proofErr w:type="spellEnd"/>
      <w:r>
        <w:t xml:space="preserve">, правилам противопожарной безопасности, нормам охраны труда.  </w:t>
      </w:r>
    </w:p>
    <w:p w:rsidR="008D2182" w:rsidRDefault="0000027A" w:rsidP="009F4382">
      <w:pPr>
        <w:spacing w:after="214" w:line="276" w:lineRule="auto"/>
        <w:ind w:left="434" w:firstLine="0"/>
        <w:jc w:val="center"/>
      </w:pPr>
      <w:r>
        <w:rPr>
          <w:b/>
          <w:sz w:val="32"/>
        </w:rPr>
        <w:t xml:space="preserve"> </w:t>
      </w:r>
    </w:p>
    <w:p w:rsidR="008D2182" w:rsidRDefault="0000027A" w:rsidP="009F4382">
      <w:pPr>
        <w:spacing w:after="153" w:line="276" w:lineRule="auto"/>
        <w:ind w:left="364"/>
        <w:jc w:val="center"/>
      </w:pPr>
      <w:r>
        <w:rPr>
          <w:b/>
          <w:sz w:val="32"/>
        </w:rPr>
        <w:t xml:space="preserve">II. Содержание учебного предмета </w:t>
      </w:r>
    </w:p>
    <w:p w:rsidR="008D2182" w:rsidRDefault="0000027A" w:rsidP="009F4382">
      <w:pPr>
        <w:spacing w:after="218" w:line="276" w:lineRule="auto"/>
        <w:ind w:left="434" w:firstLine="0"/>
        <w:jc w:val="center"/>
      </w:pPr>
      <w:r>
        <w:rPr>
          <w:b/>
          <w:sz w:val="32"/>
        </w:rPr>
        <w:t xml:space="preserve"> </w:t>
      </w:r>
    </w:p>
    <w:p w:rsidR="008D2182" w:rsidRDefault="0000027A" w:rsidP="009F4382">
      <w:pPr>
        <w:spacing w:after="153" w:line="276" w:lineRule="auto"/>
        <w:ind w:left="364"/>
        <w:jc w:val="center"/>
      </w:pPr>
      <w:r>
        <w:rPr>
          <w:b/>
          <w:sz w:val="32"/>
        </w:rPr>
        <w:t xml:space="preserve">Учебно-тематический план </w:t>
      </w:r>
    </w:p>
    <w:p w:rsidR="008D2182" w:rsidRDefault="0000027A" w:rsidP="009F4382">
      <w:pPr>
        <w:spacing w:after="19" w:line="276" w:lineRule="auto"/>
        <w:ind w:left="368"/>
        <w:jc w:val="center"/>
      </w:pPr>
      <w:r>
        <w:t xml:space="preserve">Тематический план 1-го года обучения </w:t>
      </w:r>
    </w:p>
    <w:p w:rsidR="008D2182" w:rsidRDefault="0000027A" w:rsidP="009F4382">
      <w:pPr>
        <w:spacing w:after="0" w:line="276" w:lineRule="auto"/>
        <w:ind w:left="425" w:firstLine="0"/>
        <w:jc w:val="center"/>
      </w:pPr>
      <w:r>
        <w:t xml:space="preserve"> </w:t>
      </w:r>
    </w:p>
    <w:tbl>
      <w:tblPr>
        <w:tblStyle w:val="TableGrid"/>
        <w:tblW w:w="9758" w:type="dxa"/>
        <w:tblInd w:w="319" w:type="dxa"/>
        <w:tblCellMar>
          <w:top w:w="9" w:type="dxa"/>
          <w:left w:w="108" w:type="dxa"/>
          <w:right w:w="53" w:type="dxa"/>
        </w:tblCellMar>
        <w:tblLook w:val="04A0" w:firstRow="1" w:lastRow="0" w:firstColumn="1" w:lastColumn="0" w:noHBand="0" w:noVBand="1"/>
      </w:tblPr>
      <w:tblGrid>
        <w:gridCol w:w="675"/>
        <w:gridCol w:w="5230"/>
        <w:gridCol w:w="1174"/>
        <w:gridCol w:w="1268"/>
        <w:gridCol w:w="1411"/>
      </w:tblGrid>
      <w:tr w:rsidR="008D2182">
        <w:trPr>
          <w:trHeight w:val="962"/>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7" w:firstLine="0"/>
              <w:jc w:val="left"/>
            </w:pPr>
            <w:proofErr w:type="spellStart"/>
            <w:r>
              <w:rPr>
                <w:b/>
                <w:sz w:val="24"/>
              </w:rPr>
              <w:t>П.п</w:t>
            </w:r>
            <w:proofErr w:type="spellEnd"/>
            <w:r>
              <w:rPr>
                <w:b/>
                <w:sz w:val="24"/>
              </w:rPr>
              <w:t xml:space="preserve">.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65" w:line="276" w:lineRule="auto"/>
              <w:ind w:left="3" w:firstLine="0"/>
              <w:jc w:val="center"/>
            </w:pPr>
            <w:r>
              <w:rPr>
                <w:b/>
                <w:sz w:val="24"/>
              </w:rPr>
              <w:t xml:space="preserve"> </w:t>
            </w:r>
          </w:p>
          <w:p w:rsidR="008D2182" w:rsidRDefault="0000027A" w:rsidP="009F4382">
            <w:pPr>
              <w:spacing w:after="19" w:line="276" w:lineRule="auto"/>
              <w:ind w:left="0" w:right="59" w:firstLine="0"/>
              <w:jc w:val="center"/>
            </w:pPr>
            <w:r>
              <w:rPr>
                <w:b/>
                <w:sz w:val="24"/>
              </w:rPr>
              <w:t xml:space="preserve">Разделы </w:t>
            </w:r>
          </w:p>
          <w:p w:rsidR="008D2182" w:rsidRDefault="0000027A" w:rsidP="009F4382">
            <w:pPr>
              <w:spacing w:after="0" w:line="276" w:lineRule="auto"/>
              <w:ind w:left="3" w:firstLine="0"/>
              <w:jc w:val="center"/>
            </w:pPr>
            <w:r>
              <w:rPr>
                <w:b/>
                <w:sz w:val="24"/>
              </w:rPr>
              <w:t xml:space="preserve">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firstLine="0"/>
              <w:jc w:val="center"/>
            </w:pPr>
            <w:r>
              <w:rPr>
                <w:b/>
                <w:sz w:val="24"/>
              </w:rPr>
              <w:t xml:space="preserve">Всего часов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132" w:firstLine="0"/>
              <w:jc w:val="left"/>
            </w:pPr>
            <w:r>
              <w:rPr>
                <w:b/>
                <w:sz w:val="24"/>
              </w:rPr>
              <w:t xml:space="preserve">Теория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50" w:firstLine="0"/>
              <w:jc w:val="left"/>
            </w:pPr>
            <w:r>
              <w:rPr>
                <w:b/>
                <w:sz w:val="24"/>
              </w:rPr>
              <w:t xml:space="preserve">Практика </w:t>
            </w:r>
          </w:p>
        </w:tc>
      </w:tr>
      <w:tr w:rsidR="008D2182">
        <w:trPr>
          <w:trHeight w:val="646"/>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1.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pPr>
            <w:r>
              <w:rPr>
                <w:sz w:val="24"/>
              </w:rPr>
              <w:t xml:space="preserve">Вводный урок. Знакомство с инструментом. Правила техники безопасности.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29" w:firstLine="0"/>
              <w:jc w:val="center"/>
            </w:pPr>
            <w:r>
              <w:rPr>
                <w:sz w:val="24"/>
              </w:rPr>
              <w:t xml:space="preserve">1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6" w:firstLine="0"/>
              <w:jc w:val="center"/>
            </w:pPr>
            <w:r>
              <w:rPr>
                <w:sz w:val="24"/>
              </w:rPr>
              <w:t xml:space="preserve">1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0 </w:t>
            </w:r>
          </w:p>
        </w:tc>
      </w:tr>
      <w:tr w:rsidR="008D2182">
        <w:trPr>
          <w:trHeight w:val="554"/>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2.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proofErr w:type="spellStart"/>
            <w:r>
              <w:rPr>
                <w:sz w:val="24"/>
              </w:rPr>
              <w:t>Донотный</w:t>
            </w:r>
            <w:proofErr w:type="spellEnd"/>
            <w:r>
              <w:rPr>
                <w:sz w:val="24"/>
              </w:rPr>
              <w:t xml:space="preserve"> период, подбор по слуху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29" w:firstLine="0"/>
              <w:jc w:val="center"/>
            </w:pPr>
            <w:r>
              <w:rPr>
                <w:sz w:val="24"/>
              </w:rPr>
              <w:t xml:space="preserve">2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6" w:firstLine="0"/>
              <w:jc w:val="center"/>
            </w:pPr>
            <w:r>
              <w:rPr>
                <w:sz w:val="24"/>
              </w:rPr>
              <w:t xml:space="preserve">0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2 </w:t>
            </w:r>
          </w:p>
        </w:tc>
      </w:tr>
      <w:tr w:rsidR="008D2182">
        <w:trPr>
          <w:trHeight w:val="562"/>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lastRenderedPageBreak/>
              <w:t xml:space="preserve">3.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Изучение нотной грамоты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29" w:firstLine="0"/>
              <w:jc w:val="center"/>
            </w:pPr>
            <w:r>
              <w:rPr>
                <w:sz w:val="24"/>
              </w:rPr>
              <w:t xml:space="preserve">5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6" w:firstLine="0"/>
              <w:jc w:val="center"/>
            </w:pPr>
            <w:r>
              <w:rPr>
                <w:sz w:val="24"/>
              </w:rPr>
              <w:t xml:space="preserve">3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2 </w:t>
            </w:r>
          </w:p>
        </w:tc>
      </w:tr>
      <w:tr w:rsidR="008D2182">
        <w:trPr>
          <w:trHeight w:val="571"/>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4.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Организация игрового аппарата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29" w:firstLine="0"/>
              <w:jc w:val="center"/>
            </w:pPr>
            <w:r>
              <w:rPr>
                <w:sz w:val="24"/>
              </w:rPr>
              <w:t xml:space="preserve">5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6" w:firstLine="0"/>
              <w:jc w:val="center"/>
            </w:pPr>
            <w:r>
              <w:rPr>
                <w:sz w:val="24"/>
              </w:rPr>
              <w:t xml:space="preserve">0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108" w:firstLine="0"/>
              <w:jc w:val="center"/>
            </w:pPr>
            <w:r>
              <w:rPr>
                <w:sz w:val="24"/>
              </w:rPr>
              <w:t xml:space="preserve">5 </w:t>
            </w:r>
          </w:p>
        </w:tc>
      </w:tr>
      <w:tr w:rsidR="008D2182">
        <w:trPr>
          <w:trHeight w:val="562"/>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5.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Формирование первоначальных пианистических навыков (</w:t>
            </w:r>
            <w:proofErr w:type="spellStart"/>
            <w:r>
              <w:rPr>
                <w:sz w:val="24"/>
              </w:rPr>
              <w:t>non</w:t>
            </w:r>
            <w:proofErr w:type="spellEnd"/>
            <w:r>
              <w:rPr>
                <w:sz w:val="24"/>
              </w:rPr>
              <w:t xml:space="preserve"> </w:t>
            </w:r>
            <w:proofErr w:type="spellStart"/>
            <w:r>
              <w:rPr>
                <w:sz w:val="24"/>
              </w:rPr>
              <w:t>legato</w:t>
            </w:r>
            <w:proofErr w:type="spellEnd"/>
            <w:r>
              <w:rPr>
                <w:sz w:val="24"/>
              </w:rPr>
              <w:t xml:space="preserve">, </w:t>
            </w:r>
            <w:proofErr w:type="spellStart"/>
            <w:r>
              <w:rPr>
                <w:sz w:val="24"/>
              </w:rPr>
              <w:t>legato</w:t>
            </w:r>
            <w:proofErr w:type="spellEnd"/>
            <w:r>
              <w:rPr>
                <w:sz w:val="24"/>
              </w:rPr>
              <w:t xml:space="preserve">, </w:t>
            </w:r>
            <w:proofErr w:type="spellStart"/>
            <w:r>
              <w:rPr>
                <w:sz w:val="24"/>
              </w:rPr>
              <w:t>staccato</w:t>
            </w:r>
            <w:proofErr w:type="spellEnd"/>
            <w:r>
              <w:rPr>
                <w:sz w:val="24"/>
              </w:rPr>
              <w:t xml:space="preserve">).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29" w:firstLine="0"/>
              <w:jc w:val="center"/>
            </w:pPr>
            <w:r>
              <w:rPr>
                <w:sz w:val="24"/>
              </w:rPr>
              <w:t xml:space="preserve">10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6" w:firstLine="0"/>
              <w:jc w:val="center"/>
            </w:pPr>
            <w:r>
              <w:rPr>
                <w:sz w:val="24"/>
              </w:rPr>
              <w:t xml:space="preserve">0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10 </w:t>
            </w:r>
          </w:p>
        </w:tc>
      </w:tr>
      <w:tr w:rsidR="008D2182">
        <w:trPr>
          <w:trHeight w:val="576"/>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6.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Работа над выразительностью исполнения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29" w:firstLine="0"/>
              <w:jc w:val="center"/>
            </w:pPr>
            <w:r>
              <w:rPr>
                <w:sz w:val="24"/>
              </w:rPr>
              <w:t xml:space="preserve">5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6" w:firstLine="0"/>
              <w:jc w:val="center"/>
            </w:pPr>
            <w:r>
              <w:rPr>
                <w:sz w:val="24"/>
              </w:rPr>
              <w:t xml:space="preserve">1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4 </w:t>
            </w:r>
          </w:p>
        </w:tc>
      </w:tr>
      <w:tr w:rsidR="008D2182">
        <w:trPr>
          <w:trHeight w:val="572"/>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7.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Работа над ансамблем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29" w:firstLine="0"/>
              <w:jc w:val="center"/>
            </w:pPr>
            <w:r>
              <w:rPr>
                <w:sz w:val="24"/>
              </w:rPr>
              <w:t xml:space="preserve">5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6" w:firstLine="0"/>
              <w:jc w:val="center"/>
            </w:pPr>
            <w:r>
              <w:rPr>
                <w:sz w:val="24"/>
              </w:rPr>
              <w:t xml:space="preserve">0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5 </w:t>
            </w:r>
          </w:p>
        </w:tc>
      </w:tr>
      <w:tr w:rsidR="008D2182">
        <w:trPr>
          <w:trHeight w:val="562"/>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8.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Академические концерты, зачеты, выступления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29" w:firstLine="0"/>
              <w:jc w:val="center"/>
            </w:pPr>
            <w:r>
              <w:rPr>
                <w:sz w:val="24"/>
              </w:rPr>
              <w:t xml:space="preserve">2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6" w:firstLine="0"/>
              <w:jc w:val="center"/>
            </w:pPr>
            <w:r>
              <w:rPr>
                <w:sz w:val="24"/>
              </w:rPr>
              <w:t xml:space="preserve">0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2 </w:t>
            </w:r>
          </w:p>
        </w:tc>
      </w:tr>
      <w:tr w:rsidR="008D2182">
        <w:trPr>
          <w:trHeight w:val="631"/>
        </w:trPr>
        <w:tc>
          <w:tcPr>
            <w:tcW w:w="67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 </w:t>
            </w:r>
          </w:p>
        </w:tc>
        <w:tc>
          <w:tcPr>
            <w:tcW w:w="5231"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Итого: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29" w:firstLine="0"/>
              <w:jc w:val="center"/>
            </w:pPr>
            <w:r>
              <w:rPr>
                <w:sz w:val="24"/>
              </w:rPr>
              <w:t xml:space="preserve">35 </w:t>
            </w:r>
          </w:p>
        </w:tc>
        <w:tc>
          <w:tcPr>
            <w:tcW w:w="1268"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6" w:firstLine="0"/>
              <w:jc w:val="center"/>
            </w:pPr>
            <w:r>
              <w:rPr>
                <w:sz w:val="24"/>
              </w:rPr>
              <w:t xml:space="preserve">5 </w:t>
            </w:r>
          </w:p>
        </w:tc>
        <w:tc>
          <w:tcPr>
            <w:tcW w:w="141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5" w:firstLine="0"/>
              <w:jc w:val="center"/>
            </w:pPr>
            <w:r>
              <w:rPr>
                <w:sz w:val="24"/>
              </w:rPr>
              <w:t xml:space="preserve">30 </w:t>
            </w:r>
          </w:p>
        </w:tc>
      </w:tr>
    </w:tbl>
    <w:p w:rsidR="008D2182" w:rsidRDefault="0000027A" w:rsidP="009F4382">
      <w:pPr>
        <w:spacing w:after="18" w:line="276" w:lineRule="auto"/>
        <w:ind w:left="425" w:firstLine="0"/>
        <w:jc w:val="center"/>
      </w:pPr>
      <w:r>
        <w:t xml:space="preserve"> </w:t>
      </w:r>
    </w:p>
    <w:p w:rsidR="008D2182" w:rsidRDefault="0000027A" w:rsidP="009F4382">
      <w:pPr>
        <w:spacing w:after="81" w:line="276" w:lineRule="auto"/>
        <w:ind w:left="425" w:firstLine="0"/>
        <w:jc w:val="center"/>
      </w:pPr>
      <w:r>
        <w:t xml:space="preserve"> </w:t>
      </w:r>
    </w:p>
    <w:p w:rsidR="008D2182" w:rsidRDefault="0000027A" w:rsidP="009F4382">
      <w:pPr>
        <w:pStyle w:val="1"/>
        <w:spacing w:after="0" w:line="276" w:lineRule="auto"/>
        <w:ind w:left="1078" w:right="711"/>
      </w:pPr>
      <w:r>
        <w:t xml:space="preserve">Содержание тем учебного курса первого года обучения </w:t>
      </w:r>
    </w:p>
    <w:p w:rsidR="008D2182" w:rsidRDefault="0000027A" w:rsidP="009F4382">
      <w:pPr>
        <w:spacing w:after="20" w:line="276" w:lineRule="auto"/>
        <w:ind w:left="425" w:firstLine="0"/>
        <w:jc w:val="center"/>
      </w:pPr>
      <w:r>
        <w:rPr>
          <w:b/>
        </w:rPr>
        <w:t xml:space="preserve"> </w:t>
      </w:r>
    </w:p>
    <w:p w:rsidR="008D2182" w:rsidRDefault="0000027A" w:rsidP="009F4382">
      <w:pPr>
        <w:numPr>
          <w:ilvl w:val="0"/>
          <w:numId w:val="5"/>
        </w:numPr>
        <w:spacing w:line="276" w:lineRule="auto"/>
        <w:ind w:right="62" w:firstLine="852"/>
      </w:pPr>
      <w:r>
        <w:rPr>
          <w:b/>
        </w:rPr>
        <w:t>Вводный урок.</w:t>
      </w:r>
      <w:r>
        <w:t xml:space="preserve"> Беседа по технике безопасности и правилах поведения в школе и учебном кабинете. Знакомство с инструментом. История создания фортепиано. Пианино и рояль – сходство и различия. Знакомство с внутренним устройством фортепиано. Изучение клавиатуры: клавиши, регистры, тембры, </w:t>
      </w:r>
      <w:proofErr w:type="spellStart"/>
      <w:r>
        <w:t>звуковысотность</w:t>
      </w:r>
      <w:proofErr w:type="spellEnd"/>
      <w:r>
        <w:t xml:space="preserve">, понятия: тон, полутон; диез, бемоль, бекар. </w:t>
      </w:r>
    </w:p>
    <w:p w:rsidR="008D2182" w:rsidRDefault="0000027A" w:rsidP="009F4382">
      <w:pPr>
        <w:numPr>
          <w:ilvl w:val="0"/>
          <w:numId w:val="5"/>
        </w:numPr>
        <w:spacing w:line="276" w:lineRule="auto"/>
        <w:ind w:right="62" w:firstLine="852"/>
      </w:pPr>
      <w:proofErr w:type="spellStart"/>
      <w:r>
        <w:rPr>
          <w:b/>
        </w:rPr>
        <w:t>Донотный</w:t>
      </w:r>
      <w:proofErr w:type="spellEnd"/>
      <w:r>
        <w:rPr>
          <w:b/>
        </w:rPr>
        <w:t xml:space="preserve"> период.</w:t>
      </w:r>
      <w:r>
        <w:t xml:space="preserve"> Понятие о мелодии. Ритм – организация звуков во времени. Знакомство с регистрами. Подбор </w:t>
      </w:r>
      <w:proofErr w:type="spellStart"/>
      <w:r>
        <w:t>попевок</w:t>
      </w:r>
      <w:proofErr w:type="spellEnd"/>
      <w:r>
        <w:t xml:space="preserve"> и песенок по слуху одним пальцем. Развитие элементарных ритмических представлений. Игра подобранных по слуху одноголосных мелодий и песенок от разных нот. Сочинение мелодий к детским стишкам. </w:t>
      </w:r>
    </w:p>
    <w:p w:rsidR="008D2182" w:rsidRDefault="0000027A" w:rsidP="009F4382">
      <w:pPr>
        <w:numPr>
          <w:ilvl w:val="0"/>
          <w:numId w:val="5"/>
        </w:numPr>
        <w:spacing w:line="276" w:lineRule="auto"/>
        <w:ind w:right="62" w:firstLine="852"/>
      </w:pPr>
      <w:r>
        <w:rPr>
          <w:b/>
        </w:rPr>
        <w:t>Изучение нотной грамоты.</w:t>
      </w:r>
      <w:r>
        <w:t xml:space="preserve"> Взаимосвязь </w:t>
      </w:r>
      <w:proofErr w:type="spellStart"/>
      <w:r>
        <w:t>звуковысотности</w:t>
      </w:r>
      <w:proofErr w:type="spellEnd"/>
      <w:r>
        <w:t xml:space="preserve"> и</w:t>
      </w:r>
      <w:r>
        <w:rPr>
          <w:b/>
        </w:rPr>
        <w:t xml:space="preserve"> </w:t>
      </w:r>
      <w:r>
        <w:t xml:space="preserve">графического изображения, графическое восприятия нотной записи. Скрипичный и басовый ключ. Изучение расположения нот на нотоносце и нахождение их на клавиатуре. Использование игровых форм при запоминании расположения нот на нотоносце. Чередование сильных и слабых долей. Изучение длительностей и пауз, простейших ритмических комплексов. Понятие о метроритме, размере, такте, затакте, темпе. Формула: вижу-слышу – знаю. </w:t>
      </w:r>
    </w:p>
    <w:p w:rsidR="008D2182" w:rsidRDefault="0000027A" w:rsidP="009F4382">
      <w:pPr>
        <w:numPr>
          <w:ilvl w:val="0"/>
          <w:numId w:val="5"/>
        </w:numPr>
        <w:spacing w:after="35" w:line="276" w:lineRule="auto"/>
        <w:ind w:right="62" w:firstLine="852"/>
      </w:pPr>
      <w:r>
        <w:rPr>
          <w:b/>
        </w:rPr>
        <w:t>Организация игрового аппарата.</w:t>
      </w:r>
      <w:r>
        <w:t xml:space="preserve"> Особенности посадки за инструментом- непринужденность, отсутствие напряженности спины. Естественное положение руки на клавиатуре, удобное ощущение плечевых суставов, шеи, </w:t>
      </w:r>
      <w:proofErr w:type="spellStart"/>
      <w:r>
        <w:t>неприжатые</w:t>
      </w:r>
      <w:proofErr w:type="spellEnd"/>
      <w:r>
        <w:t xml:space="preserve"> к корпусу локти, опора ног. Подготовительные упражнения для развития пианистического аппарата: «Радуга», «Маятник», </w:t>
      </w:r>
      <w:r>
        <w:lastRenderedPageBreak/>
        <w:t xml:space="preserve">«Прогулка», «Паучок» и т.д. Работа над свободой руки, гибкостью запястья, округлостью пальцев: «овальное окошечко», «бугорки», свод, упражнение с мячом, карандашом, работа над погружением пальцев в клавиатуру. Ощущение нажатия клавиши как внешнее выражение своего музыкального представления. Соответствие звукового образа с движением и ощущением руки. </w:t>
      </w:r>
    </w:p>
    <w:p w:rsidR="008D2182" w:rsidRDefault="0000027A" w:rsidP="009F4382">
      <w:pPr>
        <w:numPr>
          <w:ilvl w:val="0"/>
          <w:numId w:val="5"/>
        </w:numPr>
        <w:spacing w:after="171" w:line="276" w:lineRule="auto"/>
        <w:ind w:right="62" w:firstLine="852"/>
      </w:pPr>
      <w:r>
        <w:rPr>
          <w:b/>
        </w:rPr>
        <w:t xml:space="preserve">Формирование </w:t>
      </w:r>
      <w:r>
        <w:rPr>
          <w:b/>
        </w:rPr>
        <w:tab/>
        <w:t xml:space="preserve">первоначальных </w:t>
      </w:r>
      <w:r>
        <w:rPr>
          <w:b/>
        </w:rPr>
        <w:tab/>
        <w:t xml:space="preserve">пианистических </w:t>
      </w:r>
      <w:r>
        <w:rPr>
          <w:b/>
        </w:rPr>
        <w:tab/>
        <w:t xml:space="preserve">навыков  </w:t>
      </w:r>
    </w:p>
    <w:p w:rsidR="008D2182" w:rsidRDefault="0000027A" w:rsidP="009F4382">
      <w:pPr>
        <w:spacing w:line="276" w:lineRule="auto"/>
        <w:ind w:left="422" w:right="62"/>
      </w:pPr>
      <w:r>
        <w:rPr>
          <w:b/>
        </w:rPr>
        <w:t>(</w:t>
      </w:r>
      <w:proofErr w:type="spellStart"/>
      <w:r>
        <w:rPr>
          <w:b/>
        </w:rPr>
        <w:t>non</w:t>
      </w:r>
      <w:proofErr w:type="spellEnd"/>
      <w:r>
        <w:rPr>
          <w:b/>
        </w:rPr>
        <w:t xml:space="preserve"> </w:t>
      </w:r>
      <w:proofErr w:type="spellStart"/>
      <w:r>
        <w:rPr>
          <w:b/>
        </w:rPr>
        <w:t>legato</w:t>
      </w:r>
      <w:proofErr w:type="spellEnd"/>
      <w:r>
        <w:rPr>
          <w:b/>
        </w:rPr>
        <w:t xml:space="preserve">, </w:t>
      </w:r>
      <w:proofErr w:type="spellStart"/>
      <w:r>
        <w:rPr>
          <w:b/>
        </w:rPr>
        <w:t>legato</w:t>
      </w:r>
      <w:proofErr w:type="spellEnd"/>
      <w:r>
        <w:rPr>
          <w:b/>
        </w:rPr>
        <w:t xml:space="preserve">, </w:t>
      </w:r>
      <w:proofErr w:type="spellStart"/>
      <w:r>
        <w:rPr>
          <w:b/>
        </w:rPr>
        <w:t>staccato</w:t>
      </w:r>
      <w:proofErr w:type="spellEnd"/>
      <w:r>
        <w:rPr>
          <w:b/>
        </w:rPr>
        <w:t>).</w:t>
      </w:r>
      <w:r>
        <w:t xml:space="preserve"> Усвоение основных инструментальных навыков, приемов звукоизвлечения, имеющих выразительное значение для передачи различных по эмоциональному строю настроений. Штрих – (в переводе с немецкого – линия, черта). </w:t>
      </w:r>
      <w:proofErr w:type="spellStart"/>
      <w:r>
        <w:t>Non</w:t>
      </w:r>
      <w:proofErr w:type="spellEnd"/>
      <w:r>
        <w:t xml:space="preserve"> </w:t>
      </w:r>
      <w:proofErr w:type="spellStart"/>
      <w:r>
        <w:t>legato</w:t>
      </w:r>
      <w:proofErr w:type="spellEnd"/>
      <w:r>
        <w:t xml:space="preserve"> - ноты, не объединенные лигой, раздельное исполнение звуков. Свободное, пластичное движение всей рукой: мягкий подъем, чувство «отдыха» кисти, плотное погружение руки в клавиатуру на кончик пальца. </w:t>
      </w:r>
      <w:proofErr w:type="spellStart"/>
      <w:r>
        <w:t>Legato</w:t>
      </w:r>
      <w:proofErr w:type="spellEnd"/>
      <w:r>
        <w:t xml:space="preserve"> - ноты, объединенные лигой, связное исполнение мелодии. Выработка навыков связывания звуков без лишних движений и толчков руки, слушание звучания спокойных и естественно «переступающих пальцев. </w:t>
      </w:r>
      <w:proofErr w:type="spellStart"/>
      <w:r>
        <w:t>Staccato</w:t>
      </w:r>
      <w:proofErr w:type="spellEnd"/>
      <w:r>
        <w:t xml:space="preserve"> – короткое, отрывистое исполнение звуков, противоположное </w:t>
      </w:r>
      <w:proofErr w:type="spellStart"/>
      <w:r>
        <w:t>legato</w:t>
      </w:r>
      <w:proofErr w:type="spellEnd"/>
      <w:r>
        <w:t xml:space="preserve">. Работа над аппликатурой. </w:t>
      </w:r>
    </w:p>
    <w:p w:rsidR="008D2182" w:rsidRDefault="0000027A" w:rsidP="009F4382">
      <w:pPr>
        <w:numPr>
          <w:ilvl w:val="0"/>
          <w:numId w:val="5"/>
        </w:numPr>
        <w:spacing w:line="276" w:lineRule="auto"/>
        <w:ind w:right="62" w:firstLine="852"/>
      </w:pPr>
      <w:r>
        <w:rPr>
          <w:b/>
        </w:rPr>
        <w:t xml:space="preserve">Работа над выразительностью исполнения </w:t>
      </w:r>
      <w:r>
        <w:t>Представление о характере мелодии, фразе, цезуре-дыхании, сходстве и контрастности мелодических построений. Освоение элементарной динамики.</w:t>
      </w:r>
      <w:r>
        <w:rPr>
          <w:b/>
        </w:rPr>
        <w:t xml:space="preserve"> </w:t>
      </w:r>
      <w:r>
        <w:t>Работа над выразительными средствами для воплощения музыкально-художественного содержания произведения: динамика.</w:t>
      </w:r>
      <w:r>
        <w:rPr>
          <w:b/>
        </w:rPr>
        <w:t xml:space="preserve"> </w:t>
      </w:r>
    </w:p>
    <w:p w:rsidR="008D2182" w:rsidRDefault="0000027A" w:rsidP="009F4382">
      <w:pPr>
        <w:numPr>
          <w:ilvl w:val="0"/>
          <w:numId w:val="5"/>
        </w:numPr>
        <w:spacing w:after="17" w:line="276" w:lineRule="auto"/>
        <w:ind w:right="62" w:firstLine="852"/>
      </w:pPr>
      <w:r>
        <w:rPr>
          <w:b/>
        </w:rPr>
        <w:t>Работа над ансамблем.</w:t>
      </w:r>
      <w:r>
        <w:t xml:space="preserve"> Игра в четыре руки – вид совместного музицирования. Игра в ансамбле: учитель-ученик. Освоение первоначальных игровых </w:t>
      </w:r>
      <w:r>
        <w:tab/>
        <w:t xml:space="preserve">движений, </w:t>
      </w:r>
      <w:r>
        <w:tab/>
        <w:t xml:space="preserve">вовлечение </w:t>
      </w:r>
      <w:r>
        <w:tab/>
        <w:t xml:space="preserve">ребенка </w:t>
      </w:r>
      <w:r>
        <w:tab/>
        <w:t xml:space="preserve">в </w:t>
      </w:r>
      <w:r>
        <w:tab/>
        <w:t xml:space="preserve">активное </w:t>
      </w:r>
      <w:r>
        <w:tab/>
        <w:t xml:space="preserve">музицирование. </w:t>
      </w:r>
    </w:p>
    <w:p w:rsidR="008D2182" w:rsidRDefault="0000027A" w:rsidP="009F4382">
      <w:pPr>
        <w:spacing w:line="276" w:lineRule="auto"/>
        <w:ind w:left="422" w:right="62"/>
      </w:pPr>
      <w:r>
        <w:t xml:space="preserve">Индивидуальное воспроизведение партии, игра в ансамбле с преподавателем, метрическое соотношение, взаимодействие и единение между учеником и преподавателем. Начало работы над художественным образом. </w:t>
      </w:r>
    </w:p>
    <w:p w:rsidR="008D2182" w:rsidRDefault="0000027A" w:rsidP="009F4382">
      <w:pPr>
        <w:numPr>
          <w:ilvl w:val="0"/>
          <w:numId w:val="5"/>
        </w:numPr>
        <w:spacing w:after="124" w:line="276" w:lineRule="auto"/>
        <w:ind w:right="62" w:firstLine="852"/>
      </w:pPr>
      <w:r>
        <w:rPr>
          <w:b/>
        </w:rPr>
        <w:t>Академические концерты, зачеты, выступления</w:t>
      </w:r>
      <w:r>
        <w:t xml:space="preserve">. </w:t>
      </w:r>
    </w:p>
    <w:p w:rsidR="008D2182" w:rsidRDefault="0000027A" w:rsidP="009F4382">
      <w:pPr>
        <w:spacing w:after="71" w:line="276" w:lineRule="auto"/>
        <w:ind w:left="425" w:firstLine="0"/>
        <w:jc w:val="center"/>
      </w:pPr>
      <w:r>
        <w:t xml:space="preserve"> </w:t>
      </w:r>
    </w:p>
    <w:p w:rsidR="008D2182" w:rsidRDefault="0000027A" w:rsidP="009F4382">
      <w:pPr>
        <w:spacing w:after="19" w:line="276" w:lineRule="auto"/>
        <w:ind w:left="368" w:right="5"/>
        <w:jc w:val="center"/>
      </w:pPr>
      <w:r>
        <w:t xml:space="preserve">Тематический план 2-го года обучения  </w:t>
      </w:r>
    </w:p>
    <w:p w:rsidR="008D2182" w:rsidRDefault="0000027A" w:rsidP="009F4382">
      <w:pPr>
        <w:spacing w:after="0" w:line="276" w:lineRule="auto"/>
        <w:ind w:left="425" w:firstLine="0"/>
        <w:jc w:val="center"/>
      </w:pPr>
      <w:r>
        <w:t xml:space="preserve"> </w:t>
      </w:r>
    </w:p>
    <w:tbl>
      <w:tblPr>
        <w:tblStyle w:val="TableGrid"/>
        <w:tblW w:w="9758" w:type="dxa"/>
        <w:tblInd w:w="319" w:type="dxa"/>
        <w:tblCellMar>
          <w:top w:w="9" w:type="dxa"/>
          <w:left w:w="108" w:type="dxa"/>
          <w:right w:w="53" w:type="dxa"/>
        </w:tblCellMar>
        <w:tblLook w:val="04A0" w:firstRow="1" w:lastRow="0" w:firstColumn="1" w:lastColumn="0" w:noHBand="0" w:noVBand="1"/>
      </w:tblPr>
      <w:tblGrid>
        <w:gridCol w:w="675"/>
        <w:gridCol w:w="5314"/>
        <w:gridCol w:w="1174"/>
        <w:gridCol w:w="1244"/>
        <w:gridCol w:w="1351"/>
      </w:tblGrid>
      <w:tr w:rsidR="008D2182">
        <w:trPr>
          <w:trHeight w:val="962"/>
        </w:trPr>
        <w:tc>
          <w:tcPr>
            <w:tcW w:w="675"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62" w:line="276" w:lineRule="auto"/>
              <w:ind w:left="3" w:firstLine="0"/>
              <w:jc w:val="center"/>
            </w:pPr>
            <w:r>
              <w:rPr>
                <w:b/>
                <w:sz w:val="24"/>
              </w:rPr>
              <w:t xml:space="preserve"> </w:t>
            </w:r>
          </w:p>
          <w:p w:rsidR="008D2182" w:rsidRDefault="0000027A" w:rsidP="009F4382">
            <w:pPr>
              <w:spacing w:after="0" w:line="276" w:lineRule="auto"/>
              <w:ind w:left="7" w:firstLine="0"/>
              <w:jc w:val="left"/>
            </w:pPr>
            <w:proofErr w:type="spellStart"/>
            <w:r>
              <w:rPr>
                <w:b/>
                <w:sz w:val="24"/>
              </w:rPr>
              <w:t>П.п</w:t>
            </w:r>
            <w:proofErr w:type="spellEnd"/>
            <w:r>
              <w:rPr>
                <w:b/>
                <w:sz w:val="24"/>
              </w:rPr>
              <w:t xml:space="preserve">. </w:t>
            </w:r>
          </w:p>
        </w:tc>
        <w:tc>
          <w:tcPr>
            <w:tcW w:w="531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65" w:line="276" w:lineRule="auto"/>
              <w:ind w:left="5" w:firstLine="0"/>
              <w:jc w:val="center"/>
            </w:pPr>
            <w:r>
              <w:rPr>
                <w:b/>
                <w:sz w:val="24"/>
              </w:rPr>
              <w:t xml:space="preserve"> </w:t>
            </w:r>
          </w:p>
          <w:p w:rsidR="008D2182" w:rsidRDefault="0000027A" w:rsidP="009F4382">
            <w:pPr>
              <w:spacing w:after="19" w:line="276" w:lineRule="auto"/>
              <w:ind w:left="0" w:right="57" w:firstLine="0"/>
              <w:jc w:val="center"/>
            </w:pPr>
            <w:r>
              <w:rPr>
                <w:b/>
                <w:sz w:val="24"/>
              </w:rPr>
              <w:t xml:space="preserve">Разделы </w:t>
            </w:r>
          </w:p>
          <w:p w:rsidR="008D2182" w:rsidRDefault="0000027A" w:rsidP="009F4382">
            <w:pPr>
              <w:spacing w:after="0" w:line="276" w:lineRule="auto"/>
              <w:ind w:left="5" w:firstLine="0"/>
              <w:jc w:val="center"/>
            </w:pPr>
            <w:r>
              <w:rPr>
                <w:b/>
                <w:sz w:val="24"/>
              </w:rPr>
              <w:t xml:space="preserve">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firstLine="0"/>
              <w:jc w:val="center"/>
            </w:pPr>
            <w:r>
              <w:rPr>
                <w:b/>
                <w:sz w:val="24"/>
              </w:rPr>
              <w:t xml:space="preserve">Всего часов </w:t>
            </w:r>
          </w:p>
        </w:tc>
        <w:tc>
          <w:tcPr>
            <w:tcW w:w="124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120" w:firstLine="0"/>
              <w:jc w:val="left"/>
            </w:pPr>
            <w:r>
              <w:rPr>
                <w:b/>
                <w:sz w:val="24"/>
              </w:rPr>
              <w:t xml:space="preserve">Теория </w:t>
            </w:r>
          </w:p>
        </w:tc>
        <w:tc>
          <w:tcPr>
            <w:tcW w:w="135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22" w:firstLine="0"/>
              <w:jc w:val="left"/>
            </w:pPr>
            <w:r>
              <w:rPr>
                <w:b/>
                <w:sz w:val="24"/>
              </w:rPr>
              <w:t xml:space="preserve">Практика </w:t>
            </w:r>
          </w:p>
        </w:tc>
      </w:tr>
      <w:tr w:rsidR="008D2182">
        <w:trPr>
          <w:trHeight w:val="610"/>
        </w:trPr>
        <w:tc>
          <w:tcPr>
            <w:tcW w:w="67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lastRenderedPageBreak/>
              <w:t xml:space="preserve">1. </w:t>
            </w:r>
          </w:p>
        </w:tc>
        <w:tc>
          <w:tcPr>
            <w:tcW w:w="531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Формирование пианистических навыков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8 </w:t>
            </w:r>
          </w:p>
        </w:tc>
        <w:tc>
          <w:tcPr>
            <w:tcW w:w="124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4" w:firstLine="0"/>
              <w:jc w:val="center"/>
            </w:pPr>
            <w:r>
              <w:rPr>
                <w:sz w:val="24"/>
              </w:rPr>
              <w:t xml:space="preserve">1 </w:t>
            </w:r>
          </w:p>
        </w:tc>
        <w:tc>
          <w:tcPr>
            <w:tcW w:w="135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7 </w:t>
            </w:r>
          </w:p>
        </w:tc>
      </w:tr>
      <w:tr w:rsidR="008D2182">
        <w:trPr>
          <w:trHeight w:val="643"/>
        </w:trPr>
        <w:tc>
          <w:tcPr>
            <w:tcW w:w="67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2. </w:t>
            </w:r>
          </w:p>
        </w:tc>
        <w:tc>
          <w:tcPr>
            <w:tcW w:w="531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Работа над развитием координации движений и аппликатурой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8 </w:t>
            </w:r>
          </w:p>
        </w:tc>
        <w:tc>
          <w:tcPr>
            <w:tcW w:w="124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4" w:firstLine="0"/>
              <w:jc w:val="center"/>
            </w:pPr>
            <w:r>
              <w:rPr>
                <w:sz w:val="24"/>
              </w:rPr>
              <w:t xml:space="preserve">0 </w:t>
            </w:r>
          </w:p>
        </w:tc>
        <w:tc>
          <w:tcPr>
            <w:tcW w:w="135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8 </w:t>
            </w:r>
          </w:p>
        </w:tc>
      </w:tr>
      <w:tr w:rsidR="008D2182">
        <w:trPr>
          <w:trHeight w:val="646"/>
        </w:trPr>
        <w:tc>
          <w:tcPr>
            <w:tcW w:w="67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3. </w:t>
            </w:r>
          </w:p>
        </w:tc>
        <w:tc>
          <w:tcPr>
            <w:tcW w:w="531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Работа над фразировкой и выразительностью исполнения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3 </w:t>
            </w:r>
          </w:p>
        </w:tc>
        <w:tc>
          <w:tcPr>
            <w:tcW w:w="124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4" w:firstLine="0"/>
              <w:jc w:val="center"/>
            </w:pPr>
            <w:r>
              <w:rPr>
                <w:sz w:val="24"/>
              </w:rPr>
              <w:t xml:space="preserve">0 </w:t>
            </w:r>
          </w:p>
        </w:tc>
        <w:tc>
          <w:tcPr>
            <w:tcW w:w="135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3 </w:t>
            </w:r>
          </w:p>
        </w:tc>
      </w:tr>
      <w:tr w:rsidR="008D2182">
        <w:trPr>
          <w:trHeight w:val="550"/>
        </w:trPr>
        <w:tc>
          <w:tcPr>
            <w:tcW w:w="67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4. </w:t>
            </w:r>
          </w:p>
        </w:tc>
        <w:tc>
          <w:tcPr>
            <w:tcW w:w="531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Работа над полифонией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5 </w:t>
            </w:r>
          </w:p>
        </w:tc>
        <w:tc>
          <w:tcPr>
            <w:tcW w:w="124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4" w:firstLine="0"/>
              <w:jc w:val="center"/>
            </w:pPr>
            <w:r>
              <w:rPr>
                <w:sz w:val="24"/>
              </w:rPr>
              <w:t xml:space="preserve">1 </w:t>
            </w:r>
          </w:p>
        </w:tc>
        <w:tc>
          <w:tcPr>
            <w:tcW w:w="135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4 </w:t>
            </w:r>
          </w:p>
        </w:tc>
      </w:tr>
      <w:tr w:rsidR="008D2182">
        <w:trPr>
          <w:trHeight w:val="574"/>
        </w:trPr>
        <w:tc>
          <w:tcPr>
            <w:tcW w:w="67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5. </w:t>
            </w:r>
          </w:p>
        </w:tc>
        <w:tc>
          <w:tcPr>
            <w:tcW w:w="531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Работа над гаммами и упражнениями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4 </w:t>
            </w:r>
          </w:p>
        </w:tc>
        <w:tc>
          <w:tcPr>
            <w:tcW w:w="124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4" w:firstLine="0"/>
              <w:jc w:val="center"/>
            </w:pPr>
            <w:r>
              <w:rPr>
                <w:sz w:val="24"/>
              </w:rPr>
              <w:t xml:space="preserve">1 </w:t>
            </w:r>
          </w:p>
        </w:tc>
        <w:tc>
          <w:tcPr>
            <w:tcW w:w="135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3 </w:t>
            </w:r>
          </w:p>
        </w:tc>
      </w:tr>
      <w:tr w:rsidR="008D2182">
        <w:trPr>
          <w:trHeight w:val="646"/>
        </w:trPr>
        <w:tc>
          <w:tcPr>
            <w:tcW w:w="67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6. </w:t>
            </w:r>
          </w:p>
        </w:tc>
        <w:tc>
          <w:tcPr>
            <w:tcW w:w="531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pPr>
            <w:r>
              <w:rPr>
                <w:sz w:val="24"/>
              </w:rPr>
              <w:t xml:space="preserve">Работа над развитием навыков чтения нотного текста Ансамбль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4 </w:t>
            </w:r>
          </w:p>
        </w:tc>
        <w:tc>
          <w:tcPr>
            <w:tcW w:w="124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4" w:firstLine="0"/>
              <w:jc w:val="center"/>
            </w:pPr>
            <w:r>
              <w:rPr>
                <w:sz w:val="24"/>
              </w:rPr>
              <w:t xml:space="preserve">0 </w:t>
            </w:r>
          </w:p>
        </w:tc>
        <w:tc>
          <w:tcPr>
            <w:tcW w:w="135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4 </w:t>
            </w:r>
          </w:p>
        </w:tc>
      </w:tr>
      <w:tr w:rsidR="008D2182">
        <w:trPr>
          <w:trHeight w:val="619"/>
        </w:trPr>
        <w:tc>
          <w:tcPr>
            <w:tcW w:w="67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7. </w:t>
            </w:r>
          </w:p>
        </w:tc>
        <w:tc>
          <w:tcPr>
            <w:tcW w:w="531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Зачеты и выступления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3 </w:t>
            </w:r>
          </w:p>
        </w:tc>
        <w:tc>
          <w:tcPr>
            <w:tcW w:w="124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4" w:firstLine="0"/>
              <w:jc w:val="center"/>
            </w:pPr>
            <w:r>
              <w:rPr>
                <w:sz w:val="24"/>
              </w:rPr>
              <w:t xml:space="preserve">0 </w:t>
            </w:r>
          </w:p>
        </w:tc>
        <w:tc>
          <w:tcPr>
            <w:tcW w:w="135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57" w:firstLine="0"/>
              <w:jc w:val="center"/>
            </w:pPr>
            <w:r>
              <w:rPr>
                <w:sz w:val="24"/>
              </w:rPr>
              <w:t xml:space="preserve">3 </w:t>
            </w:r>
          </w:p>
        </w:tc>
      </w:tr>
      <w:tr w:rsidR="008D2182">
        <w:trPr>
          <w:trHeight w:val="569"/>
        </w:trPr>
        <w:tc>
          <w:tcPr>
            <w:tcW w:w="67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 </w:t>
            </w:r>
          </w:p>
        </w:tc>
        <w:tc>
          <w:tcPr>
            <w:tcW w:w="531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0" w:firstLine="0"/>
              <w:jc w:val="left"/>
            </w:pPr>
            <w:r>
              <w:rPr>
                <w:sz w:val="24"/>
              </w:rPr>
              <w:t xml:space="preserve">Итого: </w:t>
            </w:r>
          </w:p>
        </w:tc>
        <w:tc>
          <w:tcPr>
            <w:tcW w:w="117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144" w:firstLine="0"/>
              <w:jc w:val="center"/>
            </w:pPr>
            <w:r>
              <w:rPr>
                <w:sz w:val="24"/>
              </w:rPr>
              <w:t xml:space="preserve">35 </w:t>
            </w:r>
          </w:p>
        </w:tc>
        <w:tc>
          <w:tcPr>
            <w:tcW w:w="1244"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142" w:firstLine="0"/>
              <w:jc w:val="center"/>
            </w:pPr>
            <w:r>
              <w:rPr>
                <w:sz w:val="24"/>
              </w:rPr>
              <w:t xml:space="preserve">3 </w:t>
            </w:r>
          </w:p>
        </w:tc>
        <w:tc>
          <w:tcPr>
            <w:tcW w:w="1351" w:type="dxa"/>
            <w:tcBorders>
              <w:top w:val="single" w:sz="4" w:space="0" w:color="000000"/>
              <w:left w:val="single" w:sz="4" w:space="0" w:color="000000"/>
              <w:bottom w:val="single" w:sz="4" w:space="0" w:color="000000"/>
              <w:right w:val="single" w:sz="4" w:space="0" w:color="000000"/>
            </w:tcBorders>
            <w:vAlign w:val="center"/>
          </w:tcPr>
          <w:p w:rsidR="008D2182" w:rsidRDefault="0000027A" w:rsidP="009F4382">
            <w:pPr>
              <w:spacing w:after="0" w:line="276" w:lineRule="auto"/>
              <w:ind w:left="0" w:right="139" w:firstLine="0"/>
              <w:jc w:val="center"/>
            </w:pPr>
            <w:r>
              <w:rPr>
                <w:sz w:val="24"/>
              </w:rPr>
              <w:t xml:space="preserve">32 </w:t>
            </w:r>
          </w:p>
        </w:tc>
      </w:tr>
    </w:tbl>
    <w:p w:rsidR="008D2182" w:rsidRDefault="0000027A" w:rsidP="009F4382">
      <w:pPr>
        <w:spacing w:after="0" w:line="276" w:lineRule="auto"/>
        <w:ind w:left="348" w:firstLine="0"/>
        <w:jc w:val="center"/>
      </w:pPr>
      <w:r>
        <w:t xml:space="preserve"> </w:t>
      </w:r>
    </w:p>
    <w:p w:rsidR="008D2182" w:rsidRDefault="0000027A" w:rsidP="009F4382">
      <w:pPr>
        <w:spacing w:after="29" w:line="276" w:lineRule="auto"/>
        <w:ind w:left="425" w:firstLine="0"/>
        <w:jc w:val="center"/>
      </w:pPr>
      <w:r>
        <w:rPr>
          <w:b/>
        </w:rPr>
        <w:t xml:space="preserve"> </w:t>
      </w:r>
    </w:p>
    <w:p w:rsidR="008D2182" w:rsidRDefault="0000027A" w:rsidP="009F4382">
      <w:pPr>
        <w:pStyle w:val="1"/>
        <w:spacing w:after="0" w:line="276" w:lineRule="auto"/>
        <w:ind w:left="1078" w:right="713"/>
      </w:pPr>
      <w:r>
        <w:t xml:space="preserve">Содержание тем учебного курса второго года обучения </w:t>
      </w:r>
    </w:p>
    <w:p w:rsidR="008D2182" w:rsidRDefault="0000027A" w:rsidP="009F4382">
      <w:pPr>
        <w:spacing w:after="25" w:line="276" w:lineRule="auto"/>
        <w:ind w:left="350" w:firstLine="0"/>
        <w:jc w:val="left"/>
      </w:pPr>
      <w:r>
        <w:rPr>
          <w:b/>
        </w:rPr>
        <w:t xml:space="preserve"> </w:t>
      </w:r>
    </w:p>
    <w:p w:rsidR="008D2182" w:rsidRDefault="0000027A" w:rsidP="009F4382">
      <w:pPr>
        <w:numPr>
          <w:ilvl w:val="0"/>
          <w:numId w:val="6"/>
        </w:numPr>
        <w:spacing w:after="65" w:line="276" w:lineRule="auto"/>
        <w:ind w:right="62" w:firstLine="852"/>
      </w:pPr>
      <w:r>
        <w:rPr>
          <w:b/>
        </w:rPr>
        <w:t>Формирование пианистических навыков.</w:t>
      </w:r>
      <w:r>
        <w:rPr>
          <w:rFonts w:ascii="Arial" w:eastAsia="Arial" w:hAnsi="Arial" w:cs="Arial"/>
          <w:b/>
        </w:rPr>
        <w:t xml:space="preserve"> </w:t>
      </w:r>
      <w:r>
        <w:t>Организация игровых движений: дыхание руки, кистевое снятие, объединяющее движение, погружение веса руки в клавишу.  Ознакомление с выразительными возможностями фортепианного звука. Контакт кончиков пальцев с клавишей. Использование различных способов звукоизвлечения исходя из определенных исполнительских задач. Различные оттенки штрихов (при игре</w:t>
      </w:r>
      <w:r>
        <w:rPr>
          <w:rFonts w:ascii="Arial" w:eastAsia="Arial" w:hAnsi="Arial" w:cs="Arial"/>
        </w:rPr>
        <w:t xml:space="preserve"> </w:t>
      </w:r>
      <w:proofErr w:type="spellStart"/>
      <w:r>
        <w:t>non</w:t>
      </w:r>
      <w:proofErr w:type="spellEnd"/>
      <w:r>
        <w:t xml:space="preserve"> </w:t>
      </w:r>
      <w:proofErr w:type="spellStart"/>
      <w:r>
        <w:t>legato</w:t>
      </w:r>
      <w:proofErr w:type="spellEnd"/>
      <w:r>
        <w:t xml:space="preserve"> протяжный глубокий звук в «Колыбельной», более короткий и упругий в песне «Мяч»). Концентрация внимания и слухового восприятия на </w:t>
      </w:r>
      <w:proofErr w:type="spellStart"/>
      <w:r>
        <w:t>музыкальнохудожественных</w:t>
      </w:r>
      <w:proofErr w:type="spellEnd"/>
      <w:r>
        <w:t xml:space="preserve"> задачах. Фразировка. </w:t>
      </w:r>
    </w:p>
    <w:p w:rsidR="008D2182" w:rsidRDefault="0000027A" w:rsidP="009F4382">
      <w:pPr>
        <w:numPr>
          <w:ilvl w:val="0"/>
          <w:numId w:val="6"/>
        </w:numPr>
        <w:spacing w:after="54" w:line="276" w:lineRule="auto"/>
        <w:ind w:right="62" w:firstLine="852"/>
      </w:pPr>
      <w:r>
        <w:rPr>
          <w:b/>
        </w:rPr>
        <w:t xml:space="preserve">Работа над развитием координации движений и аппликатурой. </w:t>
      </w:r>
      <w:r>
        <w:t xml:space="preserve">Работа над воспитанием навыка независимости рук, принцип симметрии и параллелизма - основы координации. Сочетание различных штрихов в двух руках (игра </w:t>
      </w:r>
      <w:proofErr w:type="spellStart"/>
      <w:r>
        <w:t>non</w:t>
      </w:r>
      <w:proofErr w:type="spellEnd"/>
      <w:r>
        <w:t xml:space="preserve"> </w:t>
      </w:r>
      <w:proofErr w:type="spellStart"/>
      <w:r>
        <w:t>legato</w:t>
      </w:r>
      <w:proofErr w:type="spellEnd"/>
      <w:r>
        <w:t xml:space="preserve"> в одной руке и одновременно </w:t>
      </w:r>
      <w:proofErr w:type="spellStart"/>
      <w:r>
        <w:t>legato</w:t>
      </w:r>
      <w:proofErr w:type="spellEnd"/>
      <w:r>
        <w:t xml:space="preserve"> в другой). Приспособляемость рук к пианистическим трудностям.  </w:t>
      </w:r>
    </w:p>
    <w:p w:rsidR="008D2182" w:rsidRDefault="0000027A" w:rsidP="009F4382">
      <w:pPr>
        <w:spacing w:after="62" w:line="276" w:lineRule="auto"/>
        <w:ind w:left="412" w:right="62" w:firstLine="852"/>
      </w:pPr>
      <w:r>
        <w:t xml:space="preserve">Аппликатура – от латинского – прикладываю, один из важнейших элементов успешного исполнения произведения. Порядок чередования пальцев при игре на фортепиано. Формирование навыка активного участия ученика в выборе правильной, естественной и целесообразной аппликатуры, воспитание аккуратного отношения к анализу нотного текста.  </w:t>
      </w:r>
    </w:p>
    <w:p w:rsidR="008D2182" w:rsidRDefault="0000027A" w:rsidP="009F4382">
      <w:pPr>
        <w:numPr>
          <w:ilvl w:val="0"/>
          <w:numId w:val="6"/>
        </w:numPr>
        <w:spacing w:after="56" w:line="276" w:lineRule="auto"/>
        <w:ind w:right="62" w:firstLine="852"/>
      </w:pPr>
      <w:r>
        <w:rPr>
          <w:b/>
        </w:rPr>
        <w:t xml:space="preserve">Работа над фразировкой и выразительностью исполнения.  </w:t>
      </w:r>
      <w:r>
        <w:t>Фраза – небольшое самостоятельное музыкальное построение.</w:t>
      </w:r>
      <w:r>
        <w:rPr>
          <w:b/>
        </w:rPr>
        <w:t xml:space="preserve"> </w:t>
      </w:r>
      <w:r>
        <w:t xml:space="preserve">Фразировка – </w:t>
      </w:r>
      <w:r>
        <w:lastRenderedPageBreak/>
        <w:t xml:space="preserve">главный элемент, характеризующий логику развития музыкальной мысли, выразительность и яркость исполнения.  </w:t>
      </w:r>
      <w:proofErr w:type="spellStart"/>
      <w:r>
        <w:t>Фразировочные</w:t>
      </w:r>
      <w:proofErr w:type="spellEnd"/>
      <w:r>
        <w:t xml:space="preserve"> лиги, динамические краски. Внимание к качеству</w:t>
      </w:r>
      <w:r>
        <w:rPr>
          <w:b/>
        </w:rPr>
        <w:t xml:space="preserve"> </w:t>
      </w:r>
      <w:r>
        <w:t xml:space="preserve">звука, плавности движения мелодической линии, четкости артикуляции пальцев. Работа над развитием слухового самоконтроля, ассоциативного мышления и самостоятельности обучающегося в поиске звукового решения произведений. </w:t>
      </w:r>
    </w:p>
    <w:p w:rsidR="008D2182" w:rsidRDefault="0000027A" w:rsidP="009F4382">
      <w:pPr>
        <w:numPr>
          <w:ilvl w:val="0"/>
          <w:numId w:val="6"/>
        </w:numPr>
        <w:spacing w:after="56" w:line="276" w:lineRule="auto"/>
        <w:ind w:right="62" w:firstLine="852"/>
      </w:pPr>
      <w:r>
        <w:rPr>
          <w:b/>
        </w:rPr>
        <w:t>Работа над полифонией.</w:t>
      </w:r>
      <w:r>
        <w:t xml:space="preserve"> Понятие о полифонии – многоголосие. Изучение </w:t>
      </w:r>
      <w:proofErr w:type="spellStart"/>
      <w:r>
        <w:t>двухголосия</w:t>
      </w:r>
      <w:proofErr w:type="spellEnd"/>
      <w:r>
        <w:t xml:space="preserve"> в простейшей форме. Подголосочная, контрастная и имитационная полифония. Воспитание способности слышать и воспринимать как отдельные элементы фортепианной ткани, т.е. горизонталь, так и единое целое – вертикаль. </w:t>
      </w:r>
      <w:proofErr w:type="spellStart"/>
      <w:r>
        <w:t>Слышание</w:t>
      </w:r>
      <w:proofErr w:type="spellEnd"/>
      <w:r>
        <w:t xml:space="preserve"> и выразительное проведение обоих голосов, сочетание различных движений двух рук.  </w:t>
      </w:r>
    </w:p>
    <w:p w:rsidR="008D2182" w:rsidRDefault="0000027A" w:rsidP="009F4382">
      <w:pPr>
        <w:numPr>
          <w:ilvl w:val="0"/>
          <w:numId w:val="6"/>
        </w:numPr>
        <w:spacing w:after="63" w:line="276" w:lineRule="auto"/>
        <w:ind w:right="62" w:firstLine="852"/>
      </w:pPr>
      <w:r>
        <w:rPr>
          <w:b/>
        </w:rPr>
        <w:t xml:space="preserve">Работа над гаммами и упражнениям. </w:t>
      </w:r>
      <w:r>
        <w:t xml:space="preserve">Умение вести ровную мелодическую линию на легато двумя руками (в прямом и противоположном движении) в гаммах с одним знаком в ключе в умеренном темпе. Упражнение на подкладывание 1-го пальца. Слуховой контроль. Знакомство с минорной гаммой (три вида минора). Аккорды по три звука с обращениями отдельными руками, арпеджио (по три или четыре звука) – отдельными руками. </w:t>
      </w:r>
    </w:p>
    <w:p w:rsidR="008D2182" w:rsidRDefault="0000027A" w:rsidP="009F4382">
      <w:pPr>
        <w:numPr>
          <w:ilvl w:val="0"/>
          <w:numId w:val="6"/>
        </w:numPr>
        <w:spacing w:after="57" w:line="276" w:lineRule="auto"/>
        <w:ind w:right="62" w:firstLine="852"/>
      </w:pPr>
      <w:r>
        <w:rPr>
          <w:b/>
        </w:rPr>
        <w:t xml:space="preserve">Работа над развитием навыков чтения нотного текста. </w:t>
      </w:r>
      <w:r>
        <w:t xml:space="preserve">Формирование навыка «знания языка нот», нотных обозначений, умение распознавать наиболее распространенные ритмоинтонационные комплексы, типичные мелодические и гармонические обороты: гаммы, арпеджио, аккорды.  </w:t>
      </w:r>
    </w:p>
    <w:p w:rsidR="008D2182" w:rsidRDefault="0000027A" w:rsidP="009F4382">
      <w:pPr>
        <w:spacing w:after="17" w:line="276" w:lineRule="auto"/>
        <w:ind w:left="412" w:firstLine="852"/>
        <w:jc w:val="left"/>
      </w:pPr>
      <w:r>
        <w:t xml:space="preserve"> Работа над развитием навыков чтения нотного текста с листа осуществляется на более легком материале. схватывать главное в тексте, неразрывно вести мелодию без поправок и остановок. </w:t>
      </w:r>
    </w:p>
    <w:p w:rsidR="008D2182" w:rsidRDefault="0000027A" w:rsidP="009F4382">
      <w:pPr>
        <w:numPr>
          <w:ilvl w:val="0"/>
          <w:numId w:val="6"/>
        </w:numPr>
        <w:spacing w:after="49" w:line="276" w:lineRule="auto"/>
        <w:ind w:right="62" w:firstLine="852"/>
      </w:pPr>
      <w:r>
        <w:rPr>
          <w:b/>
        </w:rPr>
        <w:t xml:space="preserve">Зачеты и выступления. </w:t>
      </w:r>
      <w:r>
        <w:t xml:space="preserve"> Сдача зачетов в первом и</w:t>
      </w:r>
      <w:r>
        <w:rPr>
          <w:b/>
        </w:rPr>
        <w:t xml:space="preserve"> </w:t>
      </w:r>
      <w:r>
        <w:t xml:space="preserve">во втором полугодии. Участие в концертах класса.  </w:t>
      </w:r>
    </w:p>
    <w:p w:rsidR="008D2182" w:rsidRDefault="0000027A" w:rsidP="009F4382">
      <w:pPr>
        <w:spacing w:after="81" w:line="276" w:lineRule="auto"/>
        <w:ind w:left="348" w:firstLine="0"/>
        <w:jc w:val="center"/>
      </w:pPr>
      <w:r>
        <w:t xml:space="preserve"> </w:t>
      </w:r>
    </w:p>
    <w:p w:rsidR="008D2182" w:rsidRDefault="0000027A" w:rsidP="009F4382">
      <w:pPr>
        <w:pStyle w:val="1"/>
        <w:spacing w:after="13" w:line="276" w:lineRule="auto"/>
        <w:ind w:left="1078" w:right="789"/>
      </w:pPr>
      <w:r>
        <w:t xml:space="preserve">Тематический план 3-го года обучения  </w:t>
      </w:r>
    </w:p>
    <w:p w:rsidR="008D2182" w:rsidRDefault="0000027A" w:rsidP="009F4382">
      <w:pPr>
        <w:spacing w:after="0" w:line="276" w:lineRule="auto"/>
        <w:ind w:left="348" w:firstLine="0"/>
        <w:jc w:val="center"/>
      </w:pPr>
      <w:r>
        <w:t xml:space="preserve"> </w:t>
      </w:r>
    </w:p>
    <w:tbl>
      <w:tblPr>
        <w:tblStyle w:val="TableGrid"/>
        <w:tblW w:w="9720" w:type="dxa"/>
        <w:tblInd w:w="348" w:type="dxa"/>
        <w:tblCellMar>
          <w:top w:w="12" w:type="dxa"/>
          <w:left w:w="41" w:type="dxa"/>
        </w:tblCellMar>
        <w:tblLook w:val="04A0" w:firstRow="1" w:lastRow="0" w:firstColumn="1" w:lastColumn="0" w:noHBand="0" w:noVBand="1"/>
      </w:tblPr>
      <w:tblGrid>
        <w:gridCol w:w="646"/>
        <w:gridCol w:w="5390"/>
        <w:gridCol w:w="991"/>
        <w:gridCol w:w="1277"/>
        <w:gridCol w:w="1416"/>
      </w:tblGrid>
      <w:tr w:rsidR="008D2182">
        <w:trPr>
          <w:trHeight w:val="967"/>
        </w:trPr>
        <w:tc>
          <w:tcPr>
            <w:tcW w:w="64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60" w:firstLine="0"/>
              <w:jc w:val="left"/>
            </w:pPr>
            <w:proofErr w:type="spellStart"/>
            <w:r>
              <w:rPr>
                <w:b/>
                <w:sz w:val="24"/>
              </w:rPr>
              <w:t>П.п</w:t>
            </w:r>
            <w:proofErr w:type="spellEnd"/>
            <w:r>
              <w:rPr>
                <w:b/>
                <w:sz w:val="24"/>
              </w:rPr>
              <w:t xml:space="preserve">.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65" w:line="276" w:lineRule="auto"/>
              <w:ind w:left="17" w:firstLine="0"/>
              <w:jc w:val="center"/>
            </w:pPr>
            <w:r>
              <w:rPr>
                <w:b/>
                <w:sz w:val="24"/>
              </w:rPr>
              <w:t xml:space="preserve"> </w:t>
            </w:r>
          </w:p>
          <w:p w:rsidR="008D2182" w:rsidRDefault="0000027A" w:rsidP="009F4382">
            <w:pPr>
              <w:spacing w:after="16" w:line="276" w:lineRule="auto"/>
              <w:ind w:left="0" w:right="45" w:firstLine="0"/>
              <w:jc w:val="center"/>
            </w:pPr>
            <w:r>
              <w:rPr>
                <w:b/>
                <w:sz w:val="24"/>
              </w:rPr>
              <w:t xml:space="preserve">Разделы </w:t>
            </w:r>
          </w:p>
          <w:p w:rsidR="008D2182" w:rsidRDefault="0000027A" w:rsidP="009F4382">
            <w:pPr>
              <w:spacing w:after="0" w:line="276" w:lineRule="auto"/>
              <w:ind w:left="17" w:firstLine="0"/>
              <w:jc w:val="center"/>
            </w:pPr>
            <w:r>
              <w:rPr>
                <w:b/>
                <w:sz w:val="24"/>
              </w:rPr>
              <w:t xml:space="preserve">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firstLine="0"/>
              <w:jc w:val="center"/>
            </w:pPr>
            <w:r>
              <w:rPr>
                <w:b/>
                <w:sz w:val="24"/>
              </w:rPr>
              <w:t xml:space="preserve">Всего часов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39" w:firstLine="0"/>
              <w:jc w:val="center"/>
            </w:pPr>
            <w:r>
              <w:rPr>
                <w:b/>
                <w:sz w:val="24"/>
              </w:rPr>
              <w:t xml:space="preserve">Теория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122" w:firstLine="0"/>
              <w:jc w:val="left"/>
            </w:pPr>
            <w:r>
              <w:rPr>
                <w:b/>
                <w:sz w:val="24"/>
              </w:rPr>
              <w:t xml:space="preserve">Практика </w:t>
            </w:r>
          </w:p>
        </w:tc>
      </w:tr>
      <w:tr w:rsidR="008D2182">
        <w:trPr>
          <w:trHeight w:val="650"/>
        </w:trPr>
        <w:tc>
          <w:tcPr>
            <w:tcW w:w="646"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1.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Работа над звукоизвлечением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3" w:firstLine="0"/>
              <w:jc w:val="center"/>
            </w:pPr>
            <w:r>
              <w:rPr>
                <w:sz w:val="24"/>
              </w:rPr>
              <w:t xml:space="preserve">8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0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8 </w:t>
            </w:r>
          </w:p>
        </w:tc>
      </w:tr>
      <w:tr w:rsidR="008D2182">
        <w:trPr>
          <w:trHeight w:val="651"/>
        </w:trPr>
        <w:tc>
          <w:tcPr>
            <w:tcW w:w="646"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2.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pPr>
            <w:r>
              <w:rPr>
                <w:sz w:val="24"/>
              </w:rPr>
              <w:t xml:space="preserve">Работа над развитием двигательных навыков, изучение гамм, аккордов, арпеджио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3" w:firstLine="0"/>
              <w:jc w:val="center"/>
            </w:pPr>
            <w:r>
              <w:rPr>
                <w:sz w:val="24"/>
              </w:rPr>
              <w:t xml:space="preserve">8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1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b/>
                <w:sz w:val="24"/>
              </w:rPr>
              <w:t xml:space="preserve">7 </w:t>
            </w:r>
          </w:p>
        </w:tc>
      </w:tr>
      <w:tr w:rsidR="008D2182">
        <w:trPr>
          <w:trHeight w:val="624"/>
        </w:trPr>
        <w:tc>
          <w:tcPr>
            <w:tcW w:w="646"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3.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Работа над полифонией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3" w:firstLine="0"/>
              <w:jc w:val="center"/>
            </w:pPr>
            <w:r>
              <w:rPr>
                <w:sz w:val="24"/>
              </w:rPr>
              <w:t xml:space="preserve">8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1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5 </w:t>
            </w:r>
          </w:p>
        </w:tc>
      </w:tr>
      <w:tr w:rsidR="008D2182">
        <w:trPr>
          <w:trHeight w:val="562"/>
        </w:trPr>
        <w:tc>
          <w:tcPr>
            <w:tcW w:w="646"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lastRenderedPageBreak/>
              <w:t xml:space="preserve">4.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Работа над крупной формой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3" w:firstLine="0"/>
              <w:jc w:val="center"/>
            </w:pPr>
            <w:r>
              <w:rPr>
                <w:sz w:val="24"/>
              </w:rPr>
              <w:t xml:space="preserve">7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1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6 </w:t>
            </w:r>
          </w:p>
        </w:tc>
      </w:tr>
      <w:tr w:rsidR="008D2182">
        <w:trPr>
          <w:trHeight w:val="569"/>
        </w:trPr>
        <w:tc>
          <w:tcPr>
            <w:tcW w:w="646"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5.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Работа над аппликатурой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3" w:firstLine="0"/>
              <w:jc w:val="center"/>
            </w:pPr>
            <w:r>
              <w:rPr>
                <w:sz w:val="24"/>
              </w:rPr>
              <w:t xml:space="preserve">5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2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5 </w:t>
            </w:r>
          </w:p>
        </w:tc>
      </w:tr>
      <w:tr w:rsidR="008D2182">
        <w:trPr>
          <w:trHeight w:val="564"/>
        </w:trPr>
        <w:tc>
          <w:tcPr>
            <w:tcW w:w="646"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6.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Основы педализации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3" w:firstLine="0"/>
              <w:jc w:val="center"/>
            </w:pPr>
            <w:r>
              <w:rPr>
                <w:sz w:val="24"/>
              </w:rPr>
              <w:t xml:space="preserve">6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2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4 </w:t>
            </w:r>
          </w:p>
        </w:tc>
      </w:tr>
      <w:tr w:rsidR="008D2182">
        <w:trPr>
          <w:trHeight w:val="574"/>
        </w:trPr>
        <w:tc>
          <w:tcPr>
            <w:tcW w:w="646"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7.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Работа над ансамблем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3" w:firstLine="0"/>
              <w:jc w:val="center"/>
            </w:pPr>
            <w:r>
              <w:rPr>
                <w:sz w:val="24"/>
              </w:rPr>
              <w:t xml:space="preserve">14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0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14 </w:t>
            </w:r>
          </w:p>
        </w:tc>
      </w:tr>
      <w:tr w:rsidR="008D2182">
        <w:trPr>
          <w:trHeight w:val="565"/>
        </w:trPr>
        <w:tc>
          <w:tcPr>
            <w:tcW w:w="646"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8.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Зачеты и выступления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3" w:firstLine="0"/>
              <w:jc w:val="center"/>
            </w:pPr>
            <w:r>
              <w:rPr>
                <w:sz w:val="24"/>
              </w:rPr>
              <w:t xml:space="preserve">4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0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4 </w:t>
            </w:r>
          </w:p>
        </w:tc>
      </w:tr>
      <w:tr w:rsidR="008D2182">
        <w:trPr>
          <w:trHeight w:val="703"/>
        </w:trPr>
        <w:tc>
          <w:tcPr>
            <w:tcW w:w="646"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 </w:t>
            </w:r>
          </w:p>
        </w:tc>
        <w:tc>
          <w:tcPr>
            <w:tcW w:w="5389" w:type="dxa"/>
            <w:tcBorders>
              <w:top w:val="single" w:sz="6" w:space="0" w:color="000000"/>
              <w:left w:val="single" w:sz="6" w:space="0" w:color="000000"/>
              <w:bottom w:val="single" w:sz="6" w:space="0" w:color="000000"/>
              <w:right w:val="single" w:sz="6" w:space="0" w:color="000000"/>
            </w:tcBorders>
          </w:tcPr>
          <w:p w:rsidR="008D2182" w:rsidRDefault="0000027A" w:rsidP="009F4382">
            <w:pPr>
              <w:spacing w:after="0" w:line="276" w:lineRule="auto"/>
              <w:ind w:left="0" w:firstLine="0"/>
              <w:jc w:val="left"/>
            </w:pPr>
            <w:r>
              <w:rPr>
                <w:sz w:val="24"/>
              </w:rPr>
              <w:t xml:space="preserve">Итого: </w:t>
            </w:r>
          </w:p>
        </w:tc>
        <w:tc>
          <w:tcPr>
            <w:tcW w:w="991"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3" w:firstLine="0"/>
              <w:jc w:val="center"/>
            </w:pPr>
            <w:r>
              <w:rPr>
                <w:sz w:val="24"/>
              </w:rPr>
              <w:t xml:space="preserve">60 </w:t>
            </w:r>
          </w:p>
        </w:tc>
        <w:tc>
          <w:tcPr>
            <w:tcW w:w="1277"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11 </w:t>
            </w:r>
          </w:p>
        </w:tc>
        <w:tc>
          <w:tcPr>
            <w:tcW w:w="1416" w:type="dxa"/>
            <w:tcBorders>
              <w:top w:val="single" w:sz="6" w:space="0" w:color="000000"/>
              <w:left w:val="single" w:sz="6" w:space="0" w:color="000000"/>
              <w:bottom w:val="single" w:sz="6" w:space="0" w:color="000000"/>
              <w:right w:val="single" w:sz="6" w:space="0" w:color="000000"/>
            </w:tcBorders>
            <w:vAlign w:val="center"/>
          </w:tcPr>
          <w:p w:rsidR="008D2182" w:rsidRDefault="0000027A" w:rsidP="009F4382">
            <w:pPr>
              <w:spacing w:after="0" w:line="276" w:lineRule="auto"/>
              <w:ind w:left="0" w:right="41" w:firstLine="0"/>
              <w:jc w:val="center"/>
            </w:pPr>
            <w:r>
              <w:rPr>
                <w:sz w:val="24"/>
              </w:rPr>
              <w:t xml:space="preserve">53 </w:t>
            </w:r>
          </w:p>
        </w:tc>
      </w:tr>
    </w:tbl>
    <w:p w:rsidR="008D2182" w:rsidRDefault="0000027A" w:rsidP="009F4382">
      <w:pPr>
        <w:spacing w:after="82" w:line="276" w:lineRule="auto"/>
        <w:ind w:left="427" w:firstLine="0"/>
        <w:jc w:val="left"/>
      </w:pPr>
      <w:r>
        <w:t xml:space="preserve"> </w:t>
      </w:r>
    </w:p>
    <w:p w:rsidR="008D2182" w:rsidRDefault="0000027A" w:rsidP="009F4382">
      <w:pPr>
        <w:pStyle w:val="1"/>
        <w:spacing w:after="0" w:line="276" w:lineRule="auto"/>
        <w:ind w:left="1078" w:right="4"/>
      </w:pPr>
      <w:r>
        <w:t xml:space="preserve">Содержание тем учебного курса </w:t>
      </w:r>
    </w:p>
    <w:p w:rsidR="008D2182" w:rsidRDefault="0000027A" w:rsidP="009F4382">
      <w:pPr>
        <w:spacing w:after="21" w:line="276" w:lineRule="auto"/>
        <w:ind w:left="1136" w:firstLine="0"/>
        <w:jc w:val="center"/>
      </w:pPr>
      <w:r>
        <w:rPr>
          <w:b/>
        </w:rPr>
        <w:t xml:space="preserve"> </w:t>
      </w:r>
    </w:p>
    <w:p w:rsidR="008D2182" w:rsidRDefault="0000027A" w:rsidP="009F4382">
      <w:pPr>
        <w:numPr>
          <w:ilvl w:val="0"/>
          <w:numId w:val="7"/>
        </w:numPr>
        <w:spacing w:after="17" w:line="276" w:lineRule="auto"/>
        <w:ind w:right="62" w:firstLine="852"/>
      </w:pPr>
      <w:r>
        <w:rPr>
          <w:b/>
        </w:rPr>
        <w:t xml:space="preserve">Работа </w:t>
      </w:r>
      <w:r>
        <w:rPr>
          <w:b/>
        </w:rPr>
        <w:tab/>
        <w:t xml:space="preserve">над </w:t>
      </w:r>
      <w:r>
        <w:rPr>
          <w:b/>
        </w:rPr>
        <w:tab/>
        <w:t>звукоизвлечением</w:t>
      </w:r>
      <w:r>
        <w:t xml:space="preserve">. </w:t>
      </w:r>
      <w:r>
        <w:tab/>
        <w:t xml:space="preserve">Формирование </w:t>
      </w:r>
      <w:r>
        <w:tab/>
        <w:t xml:space="preserve">слуховых представлений на основе показа педагогом. Развитие внутреннего слуха, звукового самоконтроля. Работа над воспитанием ассоциативного мышления ученика, развитием оркестрового, тембрового слуха. Работа над развитием самостоятельности ученика в поиске звукового решения произведения. </w:t>
      </w:r>
    </w:p>
    <w:p w:rsidR="008D2182" w:rsidRDefault="0000027A" w:rsidP="009F4382">
      <w:pPr>
        <w:numPr>
          <w:ilvl w:val="0"/>
          <w:numId w:val="7"/>
        </w:numPr>
        <w:spacing w:line="276" w:lineRule="auto"/>
        <w:ind w:right="62" w:firstLine="852"/>
      </w:pPr>
      <w:r>
        <w:rPr>
          <w:b/>
        </w:rPr>
        <w:t xml:space="preserve">Работа над развитием двигательных навыков, изучение гамм, аккордов, арпеджио. </w:t>
      </w:r>
      <w:r>
        <w:t xml:space="preserve">Развитие технических навыков на основе гамм, аккордов, арпеджио: работа над звуковой отчетливостью, плавностью, ровностью и беглостью пальцев в игре гамм; работа над достижением «стройности» в аккордах; работа над достижением незаметного подкладывания первого пальца в арпеджио. </w:t>
      </w:r>
    </w:p>
    <w:p w:rsidR="008D2182" w:rsidRDefault="0000027A" w:rsidP="009F4382">
      <w:pPr>
        <w:spacing w:after="132" w:line="276" w:lineRule="auto"/>
        <w:ind w:left="10" w:right="64"/>
        <w:jc w:val="right"/>
      </w:pPr>
      <w:r>
        <w:t xml:space="preserve">Развитие технических навыков на основе этюдов и виртуозных пьес: </w:t>
      </w:r>
    </w:p>
    <w:p w:rsidR="008D2182" w:rsidRDefault="0000027A" w:rsidP="009F4382">
      <w:pPr>
        <w:spacing w:after="26" w:line="276" w:lineRule="auto"/>
        <w:ind w:left="422" w:right="62"/>
      </w:pPr>
      <w:r>
        <w:t xml:space="preserve">работа над развитием осознанного слухового отношения по преодолению технических трудностей; формирование навыков доведения технической пьесы до законченности в подвижном темпе. </w:t>
      </w:r>
    </w:p>
    <w:p w:rsidR="008D2182" w:rsidRDefault="0000027A" w:rsidP="009F4382">
      <w:pPr>
        <w:numPr>
          <w:ilvl w:val="0"/>
          <w:numId w:val="7"/>
        </w:numPr>
        <w:spacing w:line="276" w:lineRule="auto"/>
        <w:ind w:right="62" w:firstLine="852"/>
      </w:pPr>
      <w:r>
        <w:rPr>
          <w:b/>
        </w:rPr>
        <w:t>Работа над полифонией.</w:t>
      </w:r>
      <w:r>
        <w:t xml:space="preserve"> Закрепление начальных навыков изучения полифонии. Слуховое определение вида полифонии на основе показа педагогом. Разучивание отдельных голосов. Работа над объединением голосов. Упражнения для формирования навыков выдерживания длинных нот, слушания пауз в одном голосе, не заполняя их звучанием другого голоса. </w:t>
      </w:r>
    </w:p>
    <w:p w:rsidR="008D2182" w:rsidRDefault="0000027A" w:rsidP="009F4382">
      <w:pPr>
        <w:numPr>
          <w:ilvl w:val="0"/>
          <w:numId w:val="7"/>
        </w:numPr>
        <w:spacing w:after="57" w:line="276" w:lineRule="auto"/>
        <w:ind w:right="62" w:firstLine="852"/>
      </w:pPr>
      <w:r>
        <w:rPr>
          <w:b/>
        </w:rPr>
        <w:t xml:space="preserve">Работа над крупной формой. </w:t>
      </w:r>
      <w:r>
        <w:t xml:space="preserve">Изучение строения сонаты. Определение частей формы (экспозиция, разработка, реприза, кода). </w:t>
      </w:r>
    </w:p>
    <w:p w:rsidR="008D2182" w:rsidRDefault="0000027A" w:rsidP="009F4382">
      <w:pPr>
        <w:spacing w:line="276" w:lineRule="auto"/>
        <w:ind w:left="422" w:right="62"/>
      </w:pPr>
      <w:r>
        <w:t xml:space="preserve">Тональный анализ. Характер контрастных тем – главная и побочная партии. Работа над звукоизвлечением. Ритмическая устойчивость и единство темпа – </w:t>
      </w:r>
      <w:r>
        <w:lastRenderedPageBreak/>
        <w:t xml:space="preserve">залог целостного звучания формы в целом. Знакомство с вариационной формой. </w:t>
      </w:r>
    </w:p>
    <w:p w:rsidR="008D2182" w:rsidRDefault="0000027A" w:rsidP="009F4382">
      <w:pPr>
        <w:numPr>
          <w:ilvl w:val="0"/>
          <w:numId w:val="7"/>
        </w:numPr>
        <w:spacing w:after="34" w:line="276" w:lineRule="auto"/>
        <w:ind w:right="62" w:firstLine="852"/>
      </w:pPr>
      <w:r>
        <w:rPr>
          <w:b/>
        </w:rPr>
        <w:t xml:space="preserve">Работа над аппликатурой. </w:t>
      </w:r>
      <w:r>
        <w:t>Закрепление знаний и</w:t>
      </w:r>
      <w:r>
        <w:rPr>
          <w:b/>
        </w:rPr>
        <w:t xml:space="preserve"> </w:t>
      </w:r>
      <w:r>
        <w:t>навыков в работе над аппликатурой, приобретенных в предыдущие годы обучения. Привлечение к самостоятельности ученика при выборе логичной аппликатуры. Развитие мышления ученика при выборе аппликатуры.</w:t>
      </w:r>
      <w:r>
        <w:rPr>
          <w:b/>
        </w:rPr>
        <w:t xml:space="preserve"> </w:t>
      </w:r>
    </w:p>
    <w:p w:rsidR="008D2182" w:rsidRDefault="0000027A" w:rsidP="009F4382">
      <w:pPr>
        <w:numPr>
          <w:ilvl w:val="0"/>
          <w:numId w:val="7"/>
        </w:numPr>
        <w:spacing w:after="196" w:line="276" w:lineRule="auto"/>
        <w:ind w:right="62" w:firstLine="852"/>
      </w:pPr>
      <w:r>
        <w:rPr>
          <w:b/>
        </w:rPr>
        <w:t xml:space="preserve">Основы педализации. </w:t>
      </w:r>
      <w:r>
        <w:t xml:space="preserve">Ознакомление с устройством педального механизма. Различия звучания произведений с использованием педали и без нее. Педаль прямая и запаздывающая. Закрепление навыков игры с педалью. </w:t>
      </w:r>
    </w:p>
    <w:p w:rsidR="008D2182" w:rsidRDefault="0000027A" w:rsidP="009F4382">
      <w:pPr>
        <w:spacing w:after="215" w:line="276" w:lineRule="auto"/>
        <w:ind w:left="422" w:right="62"/>
      </w:pPr>
      <w:r>
        <w:t xml:space="preserve">Короткая педаль на сильную долю в пьесах танцевального характера. </w:t>
      </w:r>
    </w:p>
    <w:p w:rsidR="008D2182" w:rsidRDefault="0000027A" w:rsidP="009F4382">
      <w:pPr>
        <w:numPr>
          <w:ilvl w:val="0"/>
          <w:numId w:val="7"/>
        </w:numPr>
        <w:spacing w:after="170" w:line="276" w:lineRule="auto"/>
        <w:ind w:right="62" w:firstLine="852"/>
      </w:pPr>
      <w:r>
        <w:rPr>
          <w:b/>
        </w:rPr>
        <w:t xml:space="preserve">Работа над ансамблем. </w:t>
      </w:r>
      <w:r>
        <w:t xml:space="preserve"> </w:t>
      </w:r>
    </w:p>
    <w:p w:rsidR="008D2182" w:rsidRDefault="0000027A" w:rsidP="009F4382">
      <w:pPr>
        <w:numPr>
          <w:ilvl w:val="0"/>
          <w:numId w:val="7"/>
        </w:numPr>
        <w:spacing w:line="276" w:lineRule="auto"/>
        <w:ind w:right="62" w:firstLine="852"/>
      </w:pPr>
      <w:r>
        <w:rPr>
          <w:b/>
        </w:rPr>
        <w:t xml:space="preserve">Зачеты и выступления. </w:t>
      </w:r>
      <w:r>
        <w:t xml:space="preserve">Сдача зачетов в первом и во втором полугодии. Участие в классных и школьных концертах. Подведение итогов. Проигрывание репертуара учащимся с анализом и самооценкой исполнения. </w:t>
      </w:r>
    </w:p>
    <w:p w:rsidR="008D2182" w:rsidRDefault="0000027A" w:rsidP="009F4382">
      <w:pPr>
        <w:spacing w:after="127" w:line="276" w:lineRule="auto"/>
        <w:ind w:left="422" w:right="62"/>
      </w:pPr>
      <w:r>
        <w:t xml:space="preserve">Обсуждение с учащимися достижений и недостатков в работе.  </w:t>
      </w:r>
    </w:p>
    <w:p w:rsidR="008D2182" w:rsidRDefault="0000027A" w:rsidP="009F4382">
      <w:pPr>
        <w:spacing w:after="29" w:line="276" w:lineRule="auto"/>
        <w:ind w:left="425" w:firstLine="0"/>
        <w:jc w:val="center"/>
      </w:pPr>
      <w:r>
        <w:rPr>
          <w:b/>
        </w:rPr>
        <w:t xml:space="preserve"> </w:t>
      </w:r>
    </w:p>
    <w:p w:rsidR="008D2182" w:rsidRDefault="0000027A" w:rsidP="009F4382">
      <w:pPr>
        <w:pStyle w:val="1"/>
        <w:spacing w:after="0" w:line="276" w:lineRule="auto"/>
        <w:ind w:left="1078" w:right="714"/>
      </w:pPr>
      <w:r>
        <w:t xml:space="preserve">Годовые требования </w:t>
      </w:r>
    </w:p>
    <w:p w:rsidR="008D2182" w:rsidRDefault="0000027A" w:rsidP="009F4382">
      <w:pPr>
        <w:spacing w:after="0" w:line="276" w:lineRule="auto"/>
        <w:ind w:left="425" w:firstLine="0"/>
        <w:jc w:val="center"/>
      </w:pPr>
      <w:r>
        <w:rPr>
          <w:b/>
        </w:rPr>
        <w:t xml:space="preserve"> </w:t>
      </w:r>
    </w:p>
    <w:p w:rsidR="008D2182" w:rsidRDefault="0000027A" w:rsidP="009F4382">
      <w:pPr>
        <w:spacing w:after="31" w:line="276" w:lineRule="auto"/>
        <w:ind w:left="412" w:right="62" w:firstLine="708"/>
      </w:pPr>
      <w:r>
        <w:t>Годовые требования содержат несколько вариантов примерных исполнительских программ, разработанных с учетом индивидуальных возможностей и интересов учащихся.</w:t>
      </w:r>
      <w:r>
        <w:rPr>
          <w:i/>
        </w:rPr>
        <w:t xml:space="preserve"> </w:t>
      </w:r>
    </w:p>
    <w:p w:rsidR="008D2182" w:rsidRDefault="0000027A" w:rsidP="009F4382">
      <w:pPr>
        <w:spacing w:line="276" w:lineRule="auto"/>
        <w:ind w:left="412" w:right="62" w:firstLine="708"/>
      </w:pPr>
      <w:r>
        <w:t>В распределении учебного материала по годам обучения учтены общепедагогические дидактические принципы: доступности, систематичности и последовательности, воспитывающего и развивающего обучения, наглядности обучения</w:t>
      </w:r>
      <w:r>
        <w:rPr>
          <w:sz w:val="24"/>
        </w:rPr>
        <w:t xml:space="preserve">, </w:t>
      </w:r>
      <w:r>
        <w:t xml:space="preserve">сознательности и активности. </w:t>
      </w:r>
    </w:p>
    <w:p w:rsidR="008D2182" w:rsidRDefault="0000027A" w:rsidP="009F4382">
      <w:pPr>
        <w:spacing w:after="34" w:line="276" w:lineRule="auto"/>
        <w:ind w:left="412" w:right="62" w:firstLine="708"/>
      </w:pPr>
      <w:r>
        <w:t xml:space="preserve">Принцип доступности позволяет учитывать возрастные особенности, познавательные возможности обучающихся, их потребности и интересы. Систематичность и последовательность способствует логичному расположению учебного материала как в учебной программе, так и в методах обучения, последовательному овладению детьми знаниями, умениями и навыками и их применению на практике. Принцип воспитывающего и развивающего обучения позволяет определить ведущие цели обучения, формировать у обучающихся ценностное отношение к музыке, развивать навыки самостоятельности, инициативы, творчества. </w:t>
      </w:r>
    </w:p>
    <w:p w:rsidR="008D2182" w:rsidRDefault="0000027A" w:rsidP="009F4382">
      <w:pPr>
        <w:spacing w:line="276" w:lineRule="auto"/>
        <w:ind w:left="412" w:right="62" w:firstLine="708"/>
      </w:pPr>
      <w:r>
        <w:t xml:space="preserve">Наглядность в форме показа и демонстрации учителем на высоком профессиональном уровне основных приемов игры, фрагментов и цельное </w:t>
      </w:r>
      <w:r>
        <w:lastRenderedPageBreak/>
        <w:t xml:space="preserve">исполнение музыкальных произведений, видео- и аудиоматериалов также имеет важное значение в процессе обучения. </w:t>
      </w:r>
    </w:p>
    <w:p w:rsidR="008D2182" w:rsidRDefault="0000027A" w:rsidP="009F4382">
      <w:pPr>
        <w:spacing w:line="276" w:lineRule="auto"/>
        <w:ind w:left="412" w:right="62" w:firstLine="708"/>
      </w:pPr>
      <w:r>
        <w:t xml:space="preserve">Принцип сознательности и активности предусматривает включение в учебный процесс активных форм и методов обучения, привитие обучающимся навыков работать самостоятельно, творчески. </w:t>
      </w:r>
    </w:p>
    <w:p w:rsidR="008D2182" w:rsidRDefault="0000027A" w:rsidP="009F4382">
      <w:pPr>
        <w:spacing w:after="32" w:line="276" w:lineRule="auto"/>
        <w:ind w:left="425" w:firstLine="0"/>
        <w:jc w:val="center"/>
      </w:pPr>
      <w:r>
        <w:rPr>
          <w:i/>
        </w:rPr>
        <w:t xml:space="preserve"> </w:t>
      </w:r>
    </w:p>
    <w:p w:rsidR="008D2182" w:rsidRDefault="0000027A" w:rsidP="009F4382">
      <w:pPr>
        <w:pStyle w:val="1"/>
        <w:spacing w:after="0" w:line="276" w:lineRule="auto"/>
        <w:ind w:left="1078" w:right="710"/>
      </w:pPr>
      <w:r>
        <w:t xml:space="preserve">Первый год обучения </w:t>
      </w:r>
    </w:p>
    <w:p w:rsidR="008D2182" w:rsidRDefault="0000027A" w:rsidP="009F4382">
      <w:pPr>
        <w:spacing w:after="24" w:line="276" w:lineRule="auto"/>
        <w:ind w:left="427" w:firstLine="0"/>
        <w:jc w:val="left"/>
      </w:pPr>
      <w:r>
        <w:t xml:space="preserve"> </w:t>
      </w:r>
    </w:p>
    <w:p w:rsidR="008D2182" w:rsidRDefault="0000027A" w:rsidP="009F4382">
      <w:pPr>
        <w:spacing w:line="276" w:lineRule="auto"/>
        <w:ind w:left="412" w:right="62" w:firstLine="708"/>
      </w:pPr>
      <w:r>
        <w:t xml:space="preserve">Учебно-воспитательная работа в I классе фортепиано общеразвивающей направленности способствует формированию у обучающихся основ музыкальной грамотности и первоначальных пианистических навыков игры на инструменте. </w:t>
      </w:r>
    </w:p>
    <w:p w:rsidR="008D2182" w:rsidRDefault="0000027A" w:rsidP="009F4382">
      <w:pPr>
        <w:spacing w:line="276" w:lineRule="auto"/>
        <w:ind w:left="412" w:right="62" w:firstLine="708"/>
      </w:pPr>
      <w:r>
        <w:t>Разнообразные виды музыкальной деятельности (сольное и ансамблевое исполнение, инструментальное музицирование) содействуют раскрытию музыкально-творческих способностей ребенка и дают ему возможность почувствовать себя в роли начинающего исполнителя</w:t>
      </w:r>
      <w:r>
        <w:rPr>
          <w:i/>
        </w:rPr>
        <w:t>.</w:t>
      </w:r>
      <w:r>
        <w:t xml:space="preserve"> </w:t>
      </w:r>
    </w:p>
    <w:p w:rsidR="008D2182" w:rsidRDefault="0000027A" w:rsidP="009F4382">
      <w:pPr>
        <w:spacing w:line="276" w:lineRule="auto"/>
        <w:ind w:left="412" w:right="62" w:firstLine="708"/>
      </w:pPr>
      <w:r>
        <w:t xml:space="preserve">Ознакомление с инструментом фортепиано, особенности посадки за инструментом, основными приемами </w:t>
      </w:r>
      <w:proofErr w:type="spellStart"/>
      <w:r>
        <w:t>звукоизвлечения</w:t>
      </w:r>
      <w:proofErr w:type="spellEnd"/>
      <w:r>
        <w:t xml:space="preserve">, освоение штрихов </w:t>
      </w:r>
      <w:proofErr w:type="spellStart"/>
      <w:r>
        <w:t>non</w:t>
      </w:r>
      <w:proofErr w:type="spellEnd"/>
      <w:r>
        <w:t xml:space="preserve"> </w:t>
      </w:r>
      <w:proofErr w:type="spellStart"/>
      <w:r>
        <w:t>legato</w:t>
      </w:r>
      <w:proofErr w:type="spellEnd"/>
      <w:r>
        <w:t xml:space="preserve">, </w:t>
      </w:r>
      <w:proofErr w:type="spellStart"/>
      <w:r>
        <w:t>legato</w:t>
      </w:r>
      <w:proofErr w:type="spellEnd"/>
      <w:r>
        <w:t xml:space="preserve">, </w:t>
      </w:r>
      <w:proofErr w:type="spellStart"/>
      <w:r>
        <w:t>staccato</w:t>
      </w:r>
      <w:proofErr w:type="spellEnd"/>
      <w:r>
        <w:t xml:space="preserve">. Изучение нотной грамоты (скрипичный и басовый ключ), простейших ритмических комплексов, простейших музыкальных терминов. Игра подобранных по слуху одноголосных мелодий, песенок. Игра по нотам одноголосных мелодий в ансамбле с педагогом, позиционные последовательности, приемы поочередного вступления рук. Последовательное овладение аппликатурными приемами. Освоение и воспроизведение более сложных ритмических рисунков. Усложнение музыкального материала - игра обеими руками, расширение регистров, исполнение пьес разной жанровой характеристики. Понятие о фразировке и динамике, воспитание навыков выразительной игры. Обучение игре в ансамбле с педагогом. Изучение мажорных гамм с одним знаком в ключе отдельно каждой рукой, аккордов по три звука отдельными руками.  </w:t>
      </w:r>
    </w:p>
    <w:p w:rsidR="008D2182" w:rsidRDefault="0000027A" w:rsidP="009F4382">
      <w:pPr>
        <w:spacing w:line="276" w:lineRule="auto"/>
        <w:ind w:left="412" w:right="62" w:firstLine="708"/>
      </w:pPr>
      <w:r>
        <w:t xml:space="preserve">В течение первого учебного года обучающийся проходит 16-18 разнохарактерных по форме музыкальных произведений: пьесы песенного и танцевального характера, народные песни, пьесы с элементами полифонии, простейшие этюды, легкие фортепианные ансамбли для исполнения ученика с педагогом. </w:t>
      </w:r>
    </w:p>
    <w:p w:rsidR="008D2182" w:rsidRDefault="0000027A" w:rsidP="009F4382">
      <w:pPr>
        <w:spacing w:line="276" w:lineRule="auto"/>
        <w:ind w:left="412" w:right="62" w:firstLine="708"/>
      </w:pPr>
      <w:r>
        <w:t xml:space="preserve">Гаммы До-мажор, Соль-мажор, Фа мажор отдельно каждой рукой в две октавы, в противоположном движении двумя руками. Тоническое трезвучие аккордами по три звука с обращениями – каждой рукой отдельно. </w:t>
      </w:r>
    </w:p>
    <w:p w:rsidR="008D2182" w:rsidRDefault="0000027A" w:rsidP="009F4382">
      <w:pPr>
        <w:spacing w:after="189" w:line="276" w:lineRule="auto"/>
        <w:ind w:left="1136" w:firstLine="0"/>
        <w:jc w:val="left"/>
      </w:pPr>
      <w:r>
        <w:rPr>
          <w:b/>
        </w:rPr>
        <w:t xml:space="preserve"> </w:t>
      </w:r>
    </w:p>
    <w:p w:rsidR="008D2182" w:rsidRDefault="0000027A" w:rsidP="009F4382">
      <w:pPr>
        <w:spacing w:after="130" w:line="276" w:lineRule="auto"/>
        <w:ind w:left="1078" w:right="6"/>
        <w:jc w:val="center"/>
      </w:pPr>
      <w:r>
        <w:rPr>
          <w:b/>
        </w:rPr>
        <w:lastRenderedPageBreak/>
        <w:t xml:space="preserve">Основные репертуарные сборники: </w:t>
      </w:r>
    </w:p>
    <w:p w:rsidR="008D2182" w:rsidRPr="009248C4" w:rsidRDefault="0000027A" w:rsidP="009F4382">
      <w:pPr>
        <w:spacing w:after="178" w:line="276" w:lineRule="auto"/>
        <w:ind w:left="1136" w:firstLine="0"/>
        <w:jc w:val="left"/>
        <w:rPr>
          <w:i/>
          <w:iCs/>
        </w:rPr>
      </w:pPr>
      <w:r>
        <w:rPr>
          <w:b/>
        </w:rPr>
        <w:t xml:space="preserve"> </w:t>
      </w:r>
      <w:r w:rsidR="009248C4" w:rsidRPr="009248C4">
        <w:rPr>
          <w:b/>
          <w:i/>
          <w:iCs/>
        </w:rPr>
        <w:t>Интернет источники:</w:t>
      </w:r>
    </w:p>
    <w:p w:rsidR="008D2182" w:rsidRDefault="0000027A" w:rsidP="009F4382">
      <w:pPr>
        <w:numPr>
          <w:ilvl w:val="0"/>
          <w:numId w:val="8"/>
        </w:numPr>
        <w:spacing w:after="176" w:line="276" w:lineRule="auto"/>
        <w:ind w:right="62" w:hanging="710"/>
      </w:pPr>
      <w:r>
        <w:t xml:space="preserve">«Школа игры на фортепиано» под ред. </w:t>
      </w:r>
      <w:proofErr w:type="spellStart"/>
      <w:r>
        <w:t>А.Николаева</w:t>
      </w:r>
      <w:proofErr w:type="spellEnd"/>
      <w:r>
        <w:t xml:space="preserve">;  </w:t>
      </w:r>
    </w:p>
    <w:p w:rsidR="008D2182" w:rsidRDefault="0000027A" w:rsidP="009F4382">
      <w:pPr>
        <w:numPr>
          <w:ilvl w:val="0"/>
          <w:numId w:val="8"/>
        </w:numPr>
        <w:spacing w:after="181" w:line="276" w:lineRule="auto"/>
        <w:ind w:right="62" w:hanging="710"/>
      </w:pPr>
      <w:r>
        <w:t xml:space="preserve">Фортепиано I класс (сост. Б. </w:t>
      </w:r>
      <w:proofErr w:type="spellStart"/>
      <w:r>
        <w:t>Милич</w:t>
      </w:r>
      <w:proofErr w:type="spellEnd"/>
      <w:r>
        <w:t xml:space="preserve">);  </w:t>
      </w:r>
    </w:p>
    <w:p w:rsidR="008D2182" w:rsidRDefault="0000027A" w:rsidP="009F4382">
      <w:pPr>
        <w:numPr>
          <w:ilvl w:val="0"/>
          <w:numId w:val="8"/>
        </w:numPr>
        <w:spacing w:after="170" w:line="276" w:lineRule="auto"/>
        <w:ind w:right="62" w:hanging="710"/>
      </w:pPr>
      <w:r>
        <w:t xml:space="preserve">Хрестоматии </w:t>
      </w:r>
      <w:r>
        <w:tab/>
        <w:t xml:space="preserve">педагогического </w:t>
      </w:r>
      <w:r>
        <w:tab/>
        <w:t xml:space="preserve">репертуара </w:t>
      </w:r>
      <w:r>
        <w:tab/>
        <w:t xml:space="preserve">для </w:t>
      </w:r>
      <w:r>
        <w:tab/>
        <w:t xml:space="preserve">фортепиано  </w:t>
      </w:r>
    </w:p>
    <w:p w:rsidR="008D2182" w:rsidRDefault="0000027A" w:rsidP="009F4382">
      <w:pPr>
        <w:spacing w:after="173" w:line="276" w:lineRule="auto"/>
        <w:ind w:left="1856" w:right="62"/>
      </w:pPr>
      <w:r>
        <w:t xml:space="preserve">1-2 класс;  </w:t>
      </w:r>
    </w:p>
    <w:p w:rsidR="008D2182" w:rsidRDefault="0000027A" w:rsidP="009F4382">
      <w:pPr>
        <w:numPr>
          <w:ilvl w:val="0"/>
          <w:numId w:val="8"/>
        </w:numPr>
        <w:spacing w:after="179" w:line="276" w:lineRule="auto"/>
        <w:ind w:right="62" w:hanging="710"/>
      </w:pPr>
      <w:r>
        <w:t xml:space="preserve">А. Артоболевская «Первая встреча с музыкой»;  </w:t>
      </w:r>
    </w:p>
    <w:p w:rsidR="008D2182" w:rsidRDefault="0000027A" w:rsidP="009F4382">
      <w:pPr>
        <w:numPr>
          <w:ilvl w:val="0"/>
          <w:numId w:val="8"/>
        </w:numPr>
        <w:spacing w:after="179" w:line="276" w:lineRule="auto"/>
        <w:ind w:right="62" w:hanging="710"/>
      </w:pPr>
      <w:r>
        <w:t xml:space="preserve">Музыкальный альбом, </w:t>
      </w:r>
      <w:proofErr w:type="spellStart"/>
      <w:r>
        <w:t>вып</w:t>
      </w:r>
      <w:proofErr w:type="spellEnd"/>
      <w:r>
        <w:t xml:space="preserve">. I; </w:t>
      </w:r>
    </w:p>
    <w:p w:rsidR="008D2182" w:rsidRDefault="0000027A" w:rsidP="009F4382">
      <w:pPr>
        <w:numPr>
          <w:ilvl w:val="0"/>
          <w:numId w:val="8"/>
        </w:numPr>
        <w:spacing w:after="180" w:line="276" w:lineRule="auto"/>
        <w:ind w:right="62" w:hanging="710"/>
      </w:pPr>
      <w:r>
        <w:t xml:space="preserve">М. </w:t>
      </w:r>
      <w:proofErr w:type="spellStart"/>
      <w:r>
        <w:t>Барембойм</w:t>
      </w:r>
      <w:proofErr w:type="spellEnd"/>
      <w:r>
        <w:t xml:space="preserve"> Путь к </w:t>
      </w:r>
      <w:proofErr w:type="spellStart"/>
      <w:r>
        <w:t>музицированию</w:t>
      </w:r>
      <w:proofErr w:type="spellEnd"/>
      <w:r>
        <w:t xml:space="preserve">;  </w:t>
      </w:r>
    </w:p>
    <w:p w:rsidR="008D2182" w:rsidRDefault="0000027A" w:rsidP="009F4382">
      <w:pPr>
        <w:numPr>
          <w:ilvl w:val="0"/>
          <w:numId w:val="8"/>
        </w:numPr>
        <w:spacing w:line="276" w:lineRule="auto"/>
        <w:ind w:right="62" w:hanging="710"/>
      </w:pPr>
      <w:r>
        <w:t xml:space="preserve">В. </w:t>
      </w:r>
      <w:proofErr w:type="spellStart"/>
      <w:r>
        <w:t>Агафонников</w:t>
      </w:r>
      <w:proofErr w:type="spellEnd"/>
      <w:r>
        <w:t xml:space="preserve"> «Музыкальные игры» - 27 пьес для начинающего пианиста;  </w:t>
      </w:r>
    </w:p>
    <w:p w:rsidR="008D2182" w:rsidRDefault="0000027A" w:rsidP="009F4382">
      <w:pPr>
        <w:numPr>
          <w:ilvl w:val="0"/>
          <w:numId w:val="8"/>
        </w:numPr>
        <w:spacing w:after="180" w:line="276" w:lineRule="auto"/>
        <w:ind w:right="62" w:hanging="710"/>
      </w:pPr>
      <w:r>
        <w:t xml:space="preserve">С. </w:t>
      </w:r>
      <w:proofErr w:type="spellStart"/>
      <w:r>
        <w:t>Майкапар</w:t>
      </w:r>
      <w:proofErr w:type="spellEnd"/>
      <w:r>
        <w:t xml:space="preserve"> «Бирюльки» - маленькие пьесы для фортепиано;  </w:t>
      </w:r>
    </w:p>
    <w:p w:rsidR="008D2182" w:rsidRDefault="0000027A" w:rsidP="009F4382">
      <w:pPr>
        <w:numPr>
          <w:ilvl w:val="0"/>
          <w:numId w:val="8"/>
        </w:numPr>
        <w:spacing w:after="181" w:line="276" w:lineRule="auto"/>
        <w:ind w:right="62" w:hanging="710"/>
      </w:pPr>
      <w:r>
        <w:t>И</w:t>
      </w:r>
      <w:proofErr w:type="gramStart"/>
      <w:r>
        <w:t xml:space="preserve"> .</w:t>
      </w:r>
      <w:proofErr w:type="gramEnd"/>
      <w:r>
        <w:t xml:space="preserve">Королькова Первые шаги маленького пианиста;  </w:t>
      </w:r>
    </w:p>
    <w:p w:rsidR="008D2182" w:rsidRDefault="0000027A" w:rsidP="009F4382">
      <w:pPr>
        <w:numPr>
          <w:ilvl w:val="0"/>
          <w:numId w:val="8"/>
        </w:numPr>
        <w:spacing w:after="180" w:line="276" w:lineRule="auto"/>
        <w:ind w:right="62" w:hanging="710"/>
      </w:pPr>
      <w:proofErr w:type="spellStart"/>
      <w:r>
        <w:t>Ж.Металлиди</w:t>
      </w:r>
      <w:proofErr w:type="spellEnd"/>
      <w:r>
        <w:t xml:space="preserve"> «Дом с колокольчиком» - пьесы для начинающих </w:t>
      </w:r>
    </w:p>
    <w:p w:rsidR="008D2182" w:rsidRDefault="0000027A" w:rsidP="009F4382">
      <w:pPr>
        <w:spacing w:after="173" w:line="276" w:lineRule="auto"/>
        <w:ind w:left="1856" w:right="62"/>
      </w:pPr>
      <w:r>
        <w:t xml:space="preserve">пианистов;  </w:t>
      </w:r>
    </w:p>
    <w:p w:rsidR="008D2182" w:rsidRDefault="0000027A" w:rsidP="009F4382">
      <w:pPr>
        <w:numPr>
          <w:ilvl w:val="0"/>
          <w:numId w:val="8"/>
        </w:numPr>
        <w:spacing w:after="181" w:line="276" w:lineRule="auto"/>
        <w:ind w:right="62" w:hanging="710"/>
      </w:pPr>
      <w:r>
        <w:t xml:space="preserve">Маленькому любителю музыки - альбом фортепианных пьес для </w:t>
      </w:r>
    </w:p>
    <w:p w:rsidR="008D2182" w:rsidRDefault="0000027A" w:rsidP="009F4382">
      <w:pPr>
        <w:spacing w:after="170" w:line="276" w:lineRule="auto"/>
        <w:ind w:left="1856" w:right="62"/>
      </w:pPr>
      <w:r>
        <w:t xml:space="preserve">детей;  </w:t>
      </w:r>
    </w:p>
    <w:p w:rsidR="008D2182" w:rsidRDefault="0000027A" w:rsidP="009F4382">
      <w:pPr>
        <w:numPr>
          <w:ilvl w:val="0"/>
          <w:numId w:val="8"/>
        </w:numPr>
        <w:spacing w:after="179" w:line="276" w:lineRule="auto"/>
        <w:ind w:right="62" w:hanging="710"/>
      </w:pPr>
      <w:r>
        <w:t xml:space="preserve">Популярная музыка для фортепиано в 4 руки I-II классы;  </w:t>
      </w:r>
    </w:p>
    <w:p w:rsidR="008D2182" w:rsidRDefault="0000027A" w:rsidP="009F4382">
      <w:pPr>
        <w:numPr>
          <w:ilvl w:val="0"/>
          <w:numId w:val="8"/>
        </w:numPr>
        <w:spacing w:after="182" w:line="276" w:lineRule="auto"/>
        <w:ind w:right="62" w:hanging="710"/>
      </w:pPr>
      <w:r>
        <w:t xml:space="preserve">Фортепиано. Тетрадь I «Начинаем», сост. </w:t>
      </w:r>
      <w:proofErr w:type="spellStart"/>
      <w:r>
        <w:t>Т.Смирнова</w:t>
      </w:r>
      <w:proofErr w:type="spellEnd"/>
      <w:r>
        <w:t xml:space="preserve"> и др. </w:t>
      </w:r>
    </w:p>
    <w:p w:rsidR="008D2182" w:rsidRDefault="0000027A" w:rsidP="009248C4">
      <w:pPr>
        <w:spacing w:line="276" w:lineRule="auto"/>
        <w:ind w:left="412" w:right="62" w:firstLine="708"/>
      </w:pPr>
      <w:r>
        <w:t xml:space="preserve">За год обучающийся принимает участие в классных и академических концертах, творческих зачетах, которые являются формой отчетности. Работа в классе, выполнение домашних заданий, качество успеваемости за четверть и за год оценивается преподавателем, исполнительские успехи и результаты публичных выступлений оцениваются комиссией в составе 2-3 преподавателей по пятибалльной системе. </w:t>
      </w:r>
    </w:p>
    <w:p w:rsidR="008D2182" w:rsidRDefault="0000027A" w:rsidP="009248C4">
      <w:pPr>
        <w:spacing w:after="130" w:line="276" w:lineRule="auto"/>
        <w:ind w:left="10" w:right="3031"/>
        <w:jc w:val="right"/>
      </w:pPr>
      <w:r>
        <w:rPr>
          <w:b/>
        </w:rPr>
        <w:t xml:space="preserve">Примерный репертуар </w:t>
      </w:r>
    </w:p>
    <w:p w:rsidR="008D2182" w:rsidRDefault="0000027A" w:rsidP="009F4382">
      <w:pPr>
        <w:spacing w:after="130" w:line="276" w:lineRule="auto"/>
        <w:ind w:left="10" w:right="2427"/>
        <w:jc w:val="right"/>
      </w:pPr>
      <w:r>
        <w:rPr>
          <w:b/>
        </w:rPr>
        <w:t xml:space="preserve">Пьесы полифонического склада </w:t>
      </w:r>
    </w:p>
    <w:p w:rsidR="008D2182" w:rsidRDefault="0000027A" w:rsidP="009F4382">
      <w:pPr>
        <w:spacing w:after="180" w:line="276" w:lineRule="auto"/>
        <w:ind w:left="1136" w:firstLine="0"/>
        <w:jc w:val="left"/>
      </w:pPr>
      <w:r>
        <w:rPr>
          <w:b/>
        </w:rPr>
        <w:t xml:space="preserve"> </w:t>
      </w:r>
    </w:p>
    <w:p w:rsidR="008D2182" w:rsidRDefault="0000027A" w:rsidP="009F4382">
      <w:pPr>
        <w:spacing w:after="171" w:line="276" w:lineRule="auto"/>
        <w:ind w:left="422" w:right="62"/>
      </w:pPr>
      <w:r>
        <w:t xml:space="preserve">Т. </w:t>
      </w:r>
      <w:proofErr w:type="spellStart"/>
      <w:r>
        <w:t>Салютринская</w:t>
      </w:r>
      <w:proofErr w:type="spellEnd"/>
      <w:r>
        <w:t xml:space="preserve"> Русская песня; </w:t>
      </w:r>
    </w:p>
    <w:p w:rsidR="008D2182" w:rsidRDefault="0000027A" w:rsidP="009F4382">
      <w:pPr>
        <w:spacing w:after="173" w:line="276" w:lineRule="auto"/>
        <w:ind w:left="422" w:right="62"/>
      </w:pPr>
      <w:proofErr w:type="spellStart"/>
      <w:r>
        <w:t>Р.н.п</w:t>
      </w:r>
      <w:proofErr w:type="spellEnd"/>
      <w:r>
        <w:t xml:space="preserve">. Ивушка; </w:t>
      </w:r>
    </w:p>
    <w:p w:rsidR="008D2182" w:rsidRDefault="0000027A" w:rsidP="009F4382">
      <w:pPr>
        <w:spacing w:after="173" w:line="276" w:lineRule="auto"/>
        <w:ind w:left="422" w:right="62"/>
      </w:pPr>
      <w:r>
        <w:lastRenderedPageBreak/>
        <w:t xml:space="preserve">Н. Руднев Щебетала пташечка; </w:t>
      </w:r>
    </w:p>
    <w:p w:rsidR="008D2182" w:rsidRDefault="0000027A" w:rsidP="009F4382">
      <w:pPr>
        <w:spacing w:after="176" w:line="276" w:lineRule="auto"/>
        <w:ind w:left="422" w:right="62"/>
      </w:pPr>
      <w:proofErr w:type="spellStart"/>
      <w:r>
        <w:t>Укр.н.п</w:t>
      </w:r>
      <w:proofErr w:type="spellEnd"/>
      <w:r>
        <w:t xml:space="preserve">. Отчего соловей; </w:t>
      </w:r>
    </w:p>
    <w:p w:rsidR="008D2182" w:rsidRDefault="0000027A" w:rsidP="009F4382">
      <w:pPr>
        <w:spacing w:after="170" w:line="276" w:lineRule="auto"/>
        <w:ind w:left="422" w:right="62"/>
      </w:pPr>
      <w:r>
        <w:t xml:space="preserve">Хуторянский Маленький канон; </w:t>
      </w:r>
    </w:p>
    <w:p w:rsidR="008D2182" w:rsidRDefault="0000027A" w:rsidP="009F4382">
      <w:pPr>
        <w:spacing w:after="160" w:line="276" w:lineRule="auto"/>
        <w:ind w:left="422" w:right="62"/>
      </w:pPr>
      <w:r>
        <w:t xml:space="preserve">Д. </w:t>
      </w:r>
      <w:proofErr w:type="spellStart"/>
      <w:r>
        <w:t>Левидова</w:t>
      </w:r>
      <w:proofErr w:type="spellEnd"/>
      <w:r>
        <w:t xml:space="preserve"> Пьеса; </w:t>
      </w:r>
    </w:p>
    <w:p w:rsidR="008D2182" w:rsidRDefault="0000027A" w:rsidP="009F4382">
      <w:pPr>
        <w:spacing w:after="172" w:line="276" w:lineRule="auto"/>
        <w:ind w:left="422" w:right="62"/>
      </w:pPr>
      <w:r>
        <w:t xml:space="preserve">Г.Ф. </w:t>
      </w:r>
      <w:proofErr w:type="spellStart"/>
      <w:r>
        <w:t>Телеман</w:t>
      </w:r>
      <w:proofErr w:type="spellEnd"/>
      <w:r>
        <w:t xml:space="preserve"> Пьеса</w:t>
      </w:r>
      <w:r>
        <w:rPr>
          <w:b/>
        </w:rPr>
        <w:t xml:space="preserve"> </w:t>
      </w:r>
      <w:r>
        <w:t>C-</w:t>
      </w:r>
      <w:proofErr w:type="spellStart"/>
      <w:r>
        <w:t>Dur</w:t>
      </w:r>
      <w:proofErr w:type="spellEnd"/>
      <w:r>
        <w:t xml:space="preserve">; </w:t>
      </w:r>
    </w:p>
    <w:p w:rsidR="008D2182" w:rsidRDefault="0000027A" w:rsidP="009F4382">
      <w:pPr>
        <w:spacing w:after="162" w:line="276" w:lineRule="auto"/>
        <w:ind w:left="422" w:right="62"/>
      </w:pPr>
      <w:proofErr w:type="spellStart"/>
      <w:r>
        <w:t>Г.</w:t>
      </w:r>
      <w:proofErr w:type="gramStart"/>
      <w:r>
        <w:t>Нефе</w:t>
      </w:r>
      <w:proofErr w:type="spellEnd"/>
      <w:proofErr w:type="gramEnd"/>
      <w:r>
        <w:t xml:space="preserve"> Андантино; </w:t>
      </w:r>
    </w:p>
    <w:p w:rsidR="008D2182" w:rsidRDefault="0000027A" w:rsidP="009F4382">
      <w:pPr>
        <w:spacing w:after="154" w:line="276" w:lineRule="auto"/>
        <w:ind w:left="422" w:right="62"/>
      </w:pPr>
      <w:proofErr w:type="spellStart"/>
      <w:r>
        <w:t>Сперонтес</w:t>
      </w:r>
      <w:proofErr w:type="spellEnd"/>
      <w:r>
        <w:t xml:space="preserve"> Менуэт G- </w:t>
      </w:r>
      <w:proofErr w:type="spellStart"/>
      <w:r>
        <w:t>Dur</w:t>
      </w:r>
      <w:proofErr w:type="spellEnd"/>
      <w:r>
        <w:t xml:space="preserve">; </w:t>
      </w:r>
    </w:p>
    <w:p w:rsidR="008D2182" w:rsidRDefault="0000027A" w:rsidP="009F4382">
      <w:pPr>
        <w:spacing w:after="159" w:line="276" w:lineRule="auto"/>
        <w:ind w:left="422" w:right="62"/>
      </w:pPr>
      <w:r>
        <w:t>Л. Моцарт Менуэт d-</w:t>
      </w:r>
      <w:proofErr w:type="spellStart"/>
      <w:r>
        <w:t>moll</w:t>
      </w:r>
      <w:proofErr w:type="spellEnd"/>
      <w:r>
        <w:t>, Бурре e-</w:t>
      </w:r>
      <w:proofErr w:type="spellStart"/>
      <w:r>
        <w:t>moll</w:t>
      </w:r>
      <w:proofErr w:type="spellEnd"/>
      <w:r>
        <w:t xml:space="preserve">; </w:t>
      </w:r>
    </w:p>
    <w:p w:rsidR="008D2182" w:rsidRDefault="0000027A" w:rsidP="009F4382">
      <w:pPr>
        <w:spacing w:after="156" w:line="276" w:lineRule="auto"/>
        <w:ind w:left="422" w:right="62"/>
      </w:pPr>
      <w:r>
        <w:t>И. Кригер Менуэт a-</w:t>
      </w:r>
      <w:proofErr w:type="spellStart"/>
      <w:r>
        <w:t>moll</w:t>
      </w:r>
      <w:proofErr w:type="spellEnd"/>
      <w:r>
        <w:t xml:space="preserve">; </w:t>
      </w:r>
    </w:p>
    <w:p w:rsidR="008D2182" w:rsidRDefault="0000027A" w:rsidP="009F4382">
      <w:pPr>
        <w:spacing w:after="158" w:line="276" w:lineRule="auto"/>
        <w:ind w:left="422" w:right="62"/>
      </w:pPr>
      <w:r>
        <w:t xml:space="preserve">И. </w:t>
      </w:r>
      <w:proofErr w:type="spellStart"/>
      <w:r>
        <w:t>Виттхауэр</w:t>
      </w:r>
      <w:proofErr w:type="spellEnd"/>
      <w:r>
        <w:t xml:space="preserve"> Гавот a-</w:t>
      </w:r>
      <w:proofErr w:type="spellStart"/>
      <w:r>
        <w:t>moll</w:t>
      </w:r>
      <w:proofErr w:type="spellEnd"/>
      <w:r>
        <w:t xml:space="preserve">; </w:t>
      </w:r>
    </w:p>
    <w:p w:rsidR="008D2182" w:rsidRDefault="0000027A" w:rsidP="009F4382">
      <w:pPr>
        <w:spacing w:after="150" w:line="276" w:lineRule="auto"/>
        <w:ind w:left="422" w:right="62"/>
      </w:pPr>
      <w:r>
        <w:t>В. Моцарт Менуэт C-</w:t>
      </w:r>
      <w:proofErr w:type="spellStart"/>
      <w:r>
        <w:t>Dur</w:t>
      </w:r>
      <w:proofErr w:type="spellEnd"/>
      <w:r>
        <w:t xml:space="preserve">; </w:t>
      </w:r>
    </w:p>
    <w:p w:rsidR="008D2182" w:rsidRDefault="0000027A" w:rsidP="009F4382">
      <w:pPr>
        <w:spacing w:after="155" w:line="276" w:lineRule="auto"/>
        <w:ind w:left="422" w:right="62"/>
      </w:pPr>
      <w:r>
        <w:t xml:space="preserve">Г. </w:t>
      </w:r>
      <w:proofErr w:type="spellStart"/>
      <w:r>
        <w:t>Персел</w:t>
      </w:r>
      <w:proofErr w:type="spellEnd"/>
      <w:r>
        <w:t xml:space="preserve"> Ария d-</w:t>
      </w:r>
      <w:proofErr w:type="spellStart"/>
      <w:r>
        <w:t>moll</w:t>
      </w:r>
      <w:proofErr w:type="spellEnd"/>
      <w:r>
        <w:t>, Менуэт a-</w:t>
      </w:r>
      <w:proofErr w:type="spellStart"/>
      <w:r>
        <w:t>moll</w:t>
      </w:r>
      <w:proofErr w:type="spellEnd"/>
      <w:r>
        <w:t xml:space="preserve">; </w:t>
      </w:r>
    </w:p>
    <w:p w:rsidR="008D2182" w:rsidRDefault="0000027A" w:rsidP="009F4382">
      <w:pPr>
        <w:spacing w:after="120" w:line="276" w:lineRule="auto"/>
        <w:ind w:left="422" w:right="62"/>
      </w:pPr>
      <w:r>
        <w:t xml:space="preserve">Ш. </w:t>
      </w:r>
      <w:proofErr w:type="spellStart"/>
      <w:r>
        <w:t>Дьепар</w:t>
      </w:r>
      <w:proofErr w:type="spellEnd"/>
      <w:r>
        <w:t xml:space="preserve"> Менуэт A-</w:t>
      </w:r>
      <w:proofErr w:type="spellStart"/>
      <w:r>
        <w:t>Dur</w:t>
      </w:r>
      <w:proofErr w:type="spellEnd"/>
      <w:r>
        <w:t xml:space="preserve">. </w:t>
      </w:r>
    </w:p>
    <w:p w:rsidR="008D2182" w:rsidRDefault="0000027A" w:rsidP="009F4382">
      <w:pPr>
        <w:spacing w:after="192" w:line="276" w:lineRule="auto"/>
        <w:ind w:left="1136" w:firstLine="0"/>
        <w:jc w:val="left"/>
      </w:pPr>
      <w:r>
        <w:t xml:space="preserve"> </w:t>
      </w:r>
    </w:p>
    <w:p w:rsidR="008D2182" w:rsidRDefault="0000027A" w:rsidP="009248C4">
      <w:pPr>
        <w:pStyle w:val="1"/>
        <w:spacing w:line="276" w:lineRule="auto"/>
        <w:ind w:left="1078" w:right="2"/>
      </w:pPr>
      <w:r>
        <w:t xml:space="preserve">Этюды </w:t>
      </w:r>
    </w:p>
    <w:p w:rsidR="008D2182" w:rsidRDefault="0000027A" w:rsidP="009F4382">
      <w:pPr>
        <w:spacing w:after="159" w:line="276" w:lineRule="auto"/>
        <w:ind w:left="422" w:right="62"/>
      </w:pPr>
      <w:r>
        <w:t xml:space="preserve">С. </w:t>
      </w:r>
      <w:proofErr w:type="spellStart"/>
      <w:r>
        <w:t>Ляховицкая</w:t>
      </w:r>
      <w:proofErr w:type="spellEnd"/>
      <w:r>
        <w:t xml:space="preserve"> Этюды для начинающих; </w:t>
      </w:r>
    </w:p>
    <w:p w:rsidR="008D2182" w:rsidRDefault="0000027A" w:rsidP="009F4382">
      <w:pPr>
        <w:spacing w:after="172" w:line="276" w:lineRule="auto"/>
        <w:ind w:left="422" w:right="62"/>
      </w:pPr>
      <w:r>
        <w:t xml:space="preserve">А. </w:t>
      </w:r>
      <w:proofErr w:type="spellStart"/>
      <w:r>
        <w:t>Гумберт</w:t>
      </w:r>
      <w:proofErr w:type="spellEnd"/>
      <w:r>
        <w:t xml:space="preserve"> Этюд C-</w:t>
      </w:r>
      <w:proofErr w:type="spellStart"/>
      <w:r>
        <w:t>Dur</w:t>
      </w:r>
      <w:proofErr w:type="spellEnd"/>
      <w:r>
        <w:t xml:space="preserve">; </w:t>
      </w:r>
    </w:p>
    <w:p w:rsidR="008D2182" w:rsidRDefault="0000027A" w:rsidP="009F4382">
      <w:pPr>
        <w:spacing w:after="162" w:line="276" w:lineRule="auto"/>
        <w:ind w:left="422" w:right="62"/>
      </w:pPr>
      <w:r>
        <w:t xml:space="preserve">И. Беркович Этюд; </w:t>
      </w:r>
    </w:p>
    <w:p w:rsidR="008D2182" w:rsidRDefault="0000027A" w:rsidP="009F4382">
      <w:pPr>
        <w:spacing w:after="157" w:line="276" w:lineRule="auto"/>
        <w:ind w:left="422" w:right="62"/>
      </w:pPr>
      <w:r>
        <w:t>Н. Любарский Этюд</w:t>
      </w:r>
      <w:r>
        <w:rPr>
          <w:b/>
        </w:rPr>
        <w:t xml:space="preserve"> </w:t>
      </w:r>
      <w:r>
        <w:t>G-</w:t>
      </w:r>
      <w:proofErr w:type="spellStart"/>
      <w:r>
        <w:t>Dur</w:t>
      </w:r>
      <w:proofErr w:type="spellEnd"/>
      <w:r>
        <w:t>;</w:t>
      </w:r>
      <w:r>
        <w:rPr>
          <w:b/>
        </w:rPr>
        <w:t xml:space="preserve"> </w:t>
      </w:r>
    </w:p>
    <w:p w:rsidR="008D2182" w:rsidRDefault="0000027A" w:rsidP="009F4382">
      <w:pPr>
        <w:spacing w:after="157" w:line="276" w:lineRule="auto"/>
        <w:ind w:left="422" w:right="62"/>
      </w:pPr>
      <w:r>
        <w:t xml:space="preserve">Л. </w:t>
      </w:r>
      <w:proofErr w:type="spellStart"/>
      <w:r>
        <w:t>Шитте</w:t>
      </w:r>
      <w:proofErr w:type="spellEnd"/>
      <w:r>
        <w:t xml:space="preserve"> Этюд G-</w:t>
      </w:r>
      <w:proofErr w:type="spellStart"/>
      <w:r>
        <w:t>Dur</w:t>
      </w:r>
      <w:proofErr w:type="spellEnd"/>
      <w:r>
        <w:t>, C-</w:t>
      </w:r>
      <w:proofErr w:type="spellStart"/>
      <w:r>
        <w:t>Dur</w:t>
      </w:r>
      <w:proofErr w:type="spellEnd"/>
      <w:r>
        <w:t xml:space="preserve">, соч. 160 №14; </w:t>
      </w:r>
    </w:p>
    <w:p w:rsidR="008D2182" w:rsidRDefault="0000027A" w:rsidP="009F4382">
      <w:pPr>
        <w:spacing w:after="159" w:line="276" w:lineRule="auto"/>
        <w:ind w:left="422" w:right="62"/>
      </w:pPr>
      <w:r>
        <w:t xml:space="preserve">А. </w:t>
      </w:r>
      <w:proofErr w:type="spellStart"/>
      <w:r>
        <w:t>Гедике</w:t>
      </w:r>
      <w:proofErr w:type="spellEnd"/>
      <w:r>
        <w:t xml:space="preserve"> Этюд C-</w:t>
      </w:r>
      <w:proofErr w:type="spellStart"/>
      <w:r>
        <w:t>Dur</w:t>
      </w:r>
      <w:proofErr w:type="spellEnd"/>
      <w:r>
        <w:t>;</w:t>
      </w:r>
      <w:r>
        <w:rPr>
          <w:b/>
        </w:rPr>
        <w:t xml:space="preserve"> </w:t>
      </w:r>
    </w:p>
    <w:p w:rsidR="008D2182" w:rsidRDefault="0000027A" w:rsidP="009F4382">
      <w:pPr>
        <w:spacing w:after="161" w:line="276" w:lineRule="auto"/>
        <w:ind w:left="422" w:right="62"/>
      </w:pPr>
      <w:r>
        <w:t xml:space="preserve">Е. </w:t>
      </w:r>
      <w:proofErr w:type="spellStart"/>
      <w:r>
        <w:t>Гнесина</w:t>
      </w:r>
      <w:proofErr w:type="spellEnd"/>
      <w:r>
        <w:t>. Этюд C-</w:t>
      </w:r>
      <w:proofErr w:type="spellStart"/>
      <w:r>
        <w:t>Dur</w:t>
      </w:r>
      <w:proofErr w:type="spellEnd"/>
      <w:r>
        <w:t xml:space="preserve">; </w:t>
      </w:r>
    </w:p>
    <w:p w:rsidR="008D2182" w:rsidRDefault="0000027A" w:rsidP="009F4382">
      <w:pPr>
        <w:spacing w:line="276" w:lineRule="auto"/>
        <w:ind w:left="422" w:right="62"/>
      </w:pPr>
      <w:r>
        <w:t>А. Николаев Этюд C-</w:t>
      </w:r>
      <w:proofErr w:type="spellStart"/>
      <w:r>
        <w:t>Dur</w:t>
      </w:r>
      <w:proofErr w:type="spellEnd"/>
      <w:r>
        <w:t xml:space="preserve">; </w:t>
      </w:r>
    </w:p>
    <w:p w:rsidR="008D2182" w:rsidRDefault="0000027A" w:rsidP="009F4382">
      <w:pPr>
        <w:spacing w:line="276" w:lineRule="auto"/>
        <w:ind w:left="422" w:right="4997"/>
      </w:pPr>
      <w:r>
        <w:t xml:space="preserve">А. </w:t>
      </w:r>
      <w:proofErr w:type="spellStart"/>
      <w:r>
        <w:t>Жилинский</w:t>
      </w:r>
      <w:proofErr w:type="spellEnd"/>
      <w:r>
        <w:t xml:space="preserve"> Утренняя зарядка; Д. </w:t>
      </w:r>
      <w:proofErr w:type="spellStart"/>
      <w:r>
        <w:t>Кабалевский</w:t>
      </w:r>
      <w:proofErr w:type="spellEnd"/>
      <w:r>
        <w:t xml:space="preserve"> На льду, соч. 89 № 18; </w:t>
      </w:r>
    </w:p>
    <w:p w:rsidR="008D2182" w:rsidRDefault="0000027A" w:rsidP="009F4382">
      <w:pPr>
        <w:spacing w:after="120" w:line="276" w:lineRule="auto"/>
        <w:ind w:left="422" w:right="62"/>
      </w:pPr>
      <w:r>
        <w:t>К. Сорокин Этюд C-</w:t>
      </w:r>
      <w:proofErr w:type="spellStart"/>
      <w:r>
        <w:t>Dur</w:t>
      </w:r>
      <w:proofErr w:type="spellEnd"/>
      <w:r>
        <w:t xml:space="preserve">. </w:t>
      </w:r>
    </w:p>
    <w:p w:rsidR="008D2182" w:rsidRDefault="0000027A" w:rsidP="009F4382">
      <w:pPr>
        <w:spacing w:after="194" w:line="276" w:lineRule="auto"/>
        <w:ind w:left="1136" w:firstLine="0"/>
        <w:jc w:val="left"/>
      </w:pPr>
      <w:r>
        <w:t xml:space="preserve"> </w:t>
      </w:r>
    </w:p>
    <w:p w:rsidR="008D2182" w:rsidRDefault="0000027A" w:rsidP="009248C4">
      <w:pPr>
        <w:pStyle w:val="1"/>
        <w:spacing w:line="276" w:lineRule="auto"/>
        <w:ind w:left="1078" w:right="2"/>
      </w:pPr>
      <w:r>
        <w:t xml:space="preserve">Пьесы </w:t>
      </w:r>
    </w:p>
    <w:p w:rsidR="008D2182" w:rsidRDefault="0000027A" w:rsidP="009F4382">
      <w:pPr>
        <w:spacing w:after="173" w:line="276" w:lineRule="auto"/>
        <w:ind w:left="422" w:right="62"/>
      </w:pPr>
      <w:r>
        <w:t xml:space="preserve">А. </w:t>
      </w:r>
      <w:proofErr w:type="spellStart"/>
      <w:r>
        <w:t>Гедике</w:t>
      </w:r>
      <w:proofErr w:type="spellEnd"/>
      <w:r>
        <w:t>. «Заинька»;</w:t>
      </w:r>
      <w:r>
        <w:rPr>
          <w:b/>
        </w:rPr>
        <w:t xml:space="preserve"> </w:t>
      </w:r>
    </w:p>
    <w:p w:rsidR="008D2182" w:rsidRDefault="0000027A" w:rsidP="009F4382">
      <w:pPr>
        <w:spacing w:after="173" w:line="276" w:lineRule="auto"/>
        <w:ind w:left="422" w:right="62"/>
      </w:pPr>
      <w:r>
        <w:lastRenderedPageBreak/>
        <w:t xml:space="preserve">С. </w:t>
      </w:r>
      <w:proofErr w:type="spellStart"/>
      <w:r>
        <w:t>Ляховицкая</w:t>
      </w:r>
      <w:proofErr w:type="spellEnd"/>
      <w:r>
        <w:t xml:space="preserve"> С. «Где ты, Лека?»; </w:t>
      </w:r>
    </w:p>
    <w:p w:rsidR="008D2182" w:rsidRDefault="0000027A" w:rsidP="009F4382">
      <w:pPr>
        <w:spacing w:after="176" w:line="276" w:lineRule="auto"/>
        <w:ind w:left="422" w:right="62"/>
      </w:pPr>
      <w:r>
        <w:t xml:space="preserve">И. Филипп «Колыбельная»; </w:t>
      </w:r>
    </w:p>
    <w:p w:rsidR="008D2182" w:rsidRDefault="0000027A" w:rsidP="009F4382">
      <w:pPr>
        <w:spacing w:after="172" w:line="276" w:lineRule="auto"/>
        <w:ind w:left="422" w:right="62"/>
      </w:pPr>
      <w:r>
        <w:t xml:space="preserve">Н. Любарский «Курочка»; </w:t>
      </w:r>
    </w:p>
    <w:p w:rsidR="008D2182" w:rsidRDefault="0000027A" w:rsidP="009F4382">
      <w:pPr>
        <w:spacing w:after="172" w:line="276" w:lineRule="auto"/>
        <w:ind w:left="422" w:right="62"/>
      </w:pPr>
      <w:r>
        <w:t xml:space="preserve">М. Крутицкий «Зима»; </w:t>
      </w:r>
    </w:p>
    <w:p w:rsidR="008D2182" w:rsidRDefault="0000027A" w:rsidP="009F4382">
      <w:pPr>
        <w:spacing w:after="174" w:line="276" w:lineRule="auto"/>
        <w:ind w:left="422" w:right="62"/>
      </w:pPr>
      <w:r>
        <w:t xml:space="preserve">Г. </w:t>
      </w:r>
      <w:proofErr w:type="spellStart"/>
      <w:r>
        <w:t>Галынин</w:t>
      </w:r>
      <w:proofErr w:type="spellEnd"/>
      <w:r>
        <w:t xml:space="preserve"> «Зайчик»; </w:t>
      </w:r>
    </w:p>
    <w:p w:rsidR="008D2182" w:rsidRDefault="0000027A" w:rsidP="009F4382">
      <w:pPr>
        <w:spacing w:after="177" w:line="276" w:lineRule="auto"/>
        <w:ind w:left="422" w:right="62"/>
      </w:pPr>
      <w:r>
        <w:t xml:space="preserve">П. Берлин «Марширующие поросята»; </w:t>
      </w:r>
    </w:p>
    <w:p w:rsidR="008D2182" w:rsidRDefault="0000027A" w:rsidP="009F4382">
      <w:pPr>
        <w:spacing w:after="174" w:line="276" w:lineRule="auto"/>
        <w:ind w:left="422" w:right="62"/>
      </w:pPr>
      <w:r>
        <w:t xml:space="preserve">В. Волков «Солнечный зайчик»; </w:t>
      </w:r>
    </w:p>
    <w:p w:rsidR="008D2182" w:rsidRDefault="0000027A" w:rsidP="009F4382">
      <w:pPr>
        <w:spacing w:after="173" w:line="276" w:lineRule="auto"/>
        <w:ind w:left="422" w:right="62"/>
      </w:pPr>
      <w:r>
        <w:t xml:space="preserve">С. </w:t>
      </w:r>
      <w:proofErr w:type="spellStart"/>
      <w:r>
        <w:t>Майкапар</w:t>
      </w:r>
      <w:proofErr w:type="spellEnd"/>
      <w:r>
        <w:t xml:space="preserve"> «Вальс», «Дождик», «В садике», «Пастушок»; </w:t>
      </w:r>
    </w:p>
    <w:p w:rsidR="008D2182" w:rsidRDefault="0000027A" w:rsidP="009F4382">
      <w:pPr>
        <w:spacing w:after="172" w:line="276" w:lineRule="auto"/>
        <w:ind w:left="422" w:right="62"/>
      </w:pPr>
      <w:r>
        <w:t xml:space="preserve">А. </w:t>
      </w:r>
      <w:proofErr w:type="spellStart"/>
      <w:r>
        <w:t>Парусинов</w:t>
      </w:r>
      <w:proofErr w:type="spellEnd"/>
      <w:r>
        <w:t xml:space="preserve"> «Марш»; </w:t>
      </w:r>
    </w:p>
    <w:p w:rsidR="008D2182" w:rsidRDefault="0000027A" w:rsidP="009F4382">
      <w:pPr>
        <w:spacing w:after="177" w:line="276" w:lineRule="auto"/>
        <w:ind w:left="422" w:right="62"/>
      </w:pPr>
      <w:r>
        <w:t xml:space="preserve">В. </w:t>
      </w:r>
      <w:proofErr w:type="spellStart"/>
      <w:r>
        <w:t>Раутио</w:t>
      </w:r>
      <w:proofErr w:type="spellEnd"/>
      <w:r>
        <w:t xml:space="preserve"> «Танец»; </w:t>
      </w:r>
    </w:p>
    <w:p w:rsidR="008D2182" w:rsidRDefault="0000027A" w:rsidP="009F4382">
      <w:pPr>
        <w:spacing w:after="173" w:line="276" w:lineRule="auto"/>
        <w:ind w:left="422" w:right="62"/>
      </w:pPr>
      <w:r>
        <w:t xml:space="preserve">Д. </w:t>
      </w:r>
      <w:proofErr w:type="spellStart"/>
      <w:r>
        <w:t>Кабалевский</w:t>
      </w:r>
      <w:proofErr w:type="spellEnd"/>
      <w:r>
        <w:t xml:space="preserve"> «Маленькая полька», «Ёжик»; </w:t>
      </w:r>
    </w:p>
    <w:p w:rsidR="008D2182" w:rsidRDefault="0000027A" w:rsidP="009F4382">
      <w:pPr>
        <w:spacing w:after="172" w:line="276" w:lineRule="auto"/>
        <w:ind w:left="422" w:right="62"/>
      </w:pPr>
      <w:r>
        <w:t xml:space="preserve">Э. </w:t>
      </w:r>
      <w:proofErr w:type="spellStart"/>
      <w:r>
        <w:t>Сигмейстер</w:t>
      </w:r>
      <w:proofErr w:type="spellEnd"/>
      <w:r>
        <w:t xml:space="preserve"> «Кукушка танцует»; </w:t>
      </w:r>
    </w:p>
    <w:p w:rsidR="008D2182" w:rsidRDefault="0000027A" w:rsidP="009F4382">
      <w:pPr>
        <w:spacing w:after="173" w:line="276" w:lineRule="auto"/>
        <w:ind w:left="422" w:right="62"/>
      </w:pPr>
      <w:r>
        <w:t xml:space="preserve">Ю. Слонов «Вальс»; </w:t>
      </w:r>
    </w:p>
    <w:p w:rsidR="008D2182" w:rsidRDefault="0000027A" w:rsidP="009F4382">
      <w:pPr>
        <w:spacing w:after="173" w:line="276" w:lineRule="auto"/>
        <w:ind w:left="422" w:right="62"/>
      </w:pPr>
      <w:r>
        <w:t xml:space="preserve">Я. </w:t>
      </w:r>
      <w:proofErr w:type="spellStart"/>
      <w:r>
        <w:t>Степовой</w:t>
      </w:r>
      <w:proofErr w:type="spellEnd"/>
      <w:r>
        <w:t xml:space="preserve"> «На качелях», «Пчелка»; </w:t>
      </w:r>
    </w:p>
    <w:p w:rsidR="008D2182" w:rsidRDefault="0000027A" w:rsidP="009F4382">
      <w:pPr>
        <w:spacing w:after="177" w:line="276" w:lineRule="auto"/>
        <w:ind w:left="422" w:right="62"/>
      </w:pPr>
      <w:r>
        <w:t xml:space="preserve">А. </w:t>
      </w:r>
      <w:proofErr w:type="spellStart"/>
      <w:r>
        <w:t>Холминов</w:t>
      </w:r>
      <w:proofErr w:type="spellEnd"/>
      <w:r>
        <w:t xml:space="preserve"> «Дождик»; </w:t>
      </w:r>
    </w:p>
    <w:p w:rsidR="008D2182" w:rsidRDefault="0000027A" w:rsidP="009F4382">
      <w:pPr>
        <w:spacing w:line="276" w:lineRule="auto"/>
        <w:ind w:left="422" w:right="4791"/>
      </w:pPr>
      <w:r>
        <w:t xml:space="preserve">А. </w:t>
      </w:r>
      <w:proofErr w:type="spellStart"/>
      <w:r>
        <w:t>Алексанров</w:t>
      </w:r>
      <w:proofErr w:type="spellEnd"/>
      <w:r>
        <w:t xml:space="preserve"> «Новогодняя полька»; Л. Книппер «Полюшко-поле»; </w:t>
      </w:r>
    </w:p>
    <w:p w:rsidR="008D2182" w:rsidRDefault="0000027A" w:rsidP="009F4382">
      <w:pPr>
        <w:spacing w:after="173" w:line="276" w:lineRule="auto"/>
        <w:ind w:left="422" w:right="62"/>
      </w:pPr>
      <w:r>
        <w:t xml:space="preserve">Т Назарова – </w:t>
      </w:r>
      <w:proofErr w:type="spellStart"/>
      <w:r>
        <w:t>Метнер</w:t>
      </w:r>
      <w:proofErr w:type="spellEnd"/>
      <w:r>
        <w:t xml:space="preserve">. «Латышская полька»; </w:t>
      </w:r>
    </w:p>
    <w:p w:rsidR="008D2182" w:rsidRDefault="0000027A" w:rsidP="009F4382">
      <w:pPr>
        <w:spacing w:after="176" w:line="276" w:lineRule="auto"/>
        <w:ind w:left="422" w:right="62"/>
      </w:pPr>
      <w:r>
        <w:t xml:space="preserve">И. </w:t>
      </w:r>
      <w:proofErr w:type="spellStart"/>
      <w:r>
        <w:t>Стрибогг</w:t>
      </w:r>
      <w:proofErr w:type="spellEnd"/>
      <w:r>
        <w:t xml:space="preserve"> «Вальс петушков»; </w:t>
      </w:r>
    </w:p>
    <w:p w:rsidR="008D2182" w:rsidRDefault="0000027A" w:rsidP="009F4382">
      <w:pPr>
        <w:spacing w:after="173" w:line="276" w:lineRule="auto"/>
        <w:ind w:left="422" w:right="62"/>
      </w:pPr>
      <w:r>
        <w:t xml:space="preserve">И. </w:t>
      </w:r>
      <w:proofErr w:type="spellStart"/>
      <w:r>
        <w:t>Кореневская</w:t>
      </w:r>
      <w:proofErr w:type="spellEnd"/>
      <w:r>
        <w:t xml:space="preserve"> «Дождик», «Осень», «Танец»; </w:t>
      </w:r>
    </w:p>
    <w:p w:rsidR="008D2182" w:rsidRDefault="0000027A" w:rsidP="009F4382">
      <w:pPr>
        <w:spacing w:after="173" w:line="276" w:lineRule="auto"/>
        <w:ind w:left="422" w:right="62"/>
      </w:pPr>
      <w:r>
        <w:t xml:space="preserve">А. Корепанов «Танцующий слон»; </w:t>
      </w:r>
    </w:p>
    <w:p w:rsidR="008D2182" w:rsidRDefault="0000027A" w:rsidP="009F4382">
      <w:pPr>
        <w:spacing w:after="173" w:line="276" w:lineRule="auto"/>
        <w:ind w:left="422" w:right="62"/>
      </w:pPr>
      <w:r>
        <w:t xml:space="preserve">Л. Бетховен «Немецкий танец»; </w:t>
      </w:r>
    </w:p>
    <w:p w:rsidR="008D2182" w:rsidRDefault="0000027A" w:rsidP="009F4382">
      <w:pPr>
        <w:spacing w:after="175" w:line="276" w:lineRule="auto"/>
        <w:ind w:left="422" w:right="62"/>
      </w:pPr>
      <w:r>
        <w:t xml:space="preserve">А. Гречанинов «В разлуке»; </w:t>
      </w:r>
    </w:p>
    <w:p w:rsidR="008D2182" w:rsidRDefault="0000027A" w:rsidP="009F4382">
      <w:pPr>
        <w:spacing w:line="276" w:lineRule="auto"/>
        <w:ind w:left="422" w:right="62"/>
      </w:pPr>
      <w:r>
        <w:t xml:space="preserve">В. Моцарт «Волынка»; </w:t>
      </w:r>
    </w:p>
    <w:p w:rsidR="008D2182" w:rsidRDefault="0000027A" w:rsidP="009F4382">
      <w:pPr>
        <w:spacing w:after="174" w:line="276" w:lineRule="auto"/>
        <w:ind w:left="422" w:right="62"/>
      </w:pPr>
      <w:r>
        <w:t xml:space="preserve">Д. </w:t>
      </w:r>
      <w:proofErr w:type="spellStart"/>
      <w:r>
        <w:t>Штейбельт</w:t>
      </w:r>
      <w:proofErr w:type="spellEnd"/>
      <w:r>
        <w:t xml:space="preserve"> «Адажио»; </w:t>
      </w:r>
    </w:p>
    <w:p w:rsidR="008D2182" w:rsidRDefault="0000027A" w:rsidP="009F4382">
      <w:pPr>
        <w:spacing w:after="174" w:line="276" w:lineRule="auto"/>
        <w:ind w:left="422" w:right="62"/>
      </w:pPr>
      <w:r>
        <w:t xml:space="preserve">К. </w:t>
      </w:r>
      <w:proofErr w:type="spellStart"/>
      <w:r>
        <w:t>Лонгшам</w:t>
      </w:r>
      <w:proofErr w:type="spellEnd"/>
      <w:r>
        <w:t xml:space="preserve"> – </w:t>
      </w:r>
      <w:proofErr w:type="spellStart"/>
      <w:r>
        <w:t>Друшкевичова</w:t>
      </w:r>
      <w:proofErr w:type="spellEnd"/>
      <w:r>
        <w:t xml:space="preserve"> «Краковяк», «Полька»; </w:t>
      </w:r>
    </w:p>
    <w:p w:rsidR="008D2182" w:rsidRDefault="0000027A" w:rsidP="009F4382">
      <w:pPr>
        <w:spacing w:after="174" w:line="276" w:lineRule="auto"/>
        <w:ind w:left="422" w:right="62"/>
      </w:pPr>
      <w:r>
        <w:t xml:space="preserve">«Из бабушкиных воспоминаний»; </w:t>
      </w:r>
    </w:p>
    <w:p w:rsidR="008D2182" w:rsidRDefault="0000027A" w:rsidP="009F4382">
      <w:pPr>
        <w:spacing w:after="122" w:line="276" w:lineRule="auto"/>
        <w:ind w:left="422" w:right="62"/>
      </w:pPr>
      <w:r>
        <w:t xml:space="preserve">В. Игнатьев «Марш барбоса», «Негритянская колыбельная». </w:t>
      </w:r>
    </w:p>
    <w:p w:rsidR="008D2182" w:rsidRDefault="0000027A" w:rsidP="009F4382">
      <w:pPr>
        <w:spacing w:after="193" w:line="276" w:lineRule="auto"/>
        <w:ind w:left="1136" w:firstLine="0"/>
        <w:jc w:val="left"/>
      </w:pPr>
      <w:r>
        <w:lastRenderedPageBreak/>
        <w:t xml:space="preserve"> </w:t>
      </w:r>
    </w:p>
    <w:p w:rsidR="008D2182" w:rsidRDefault="0000027A" w:rsidP="009248C4">
      <w:pPr>
        <w:pStyle w:val="1"/>
        <w:spacing w:line="276" w:lineRule="auto"/>
        <w:ind w:left="1078" w:right="0"/>
      </w:pPr>
      <w:r>
        <w:t xml:space="preserve">Ансамбли </w:t>
      </w:r>
    </w:p>
    <w:p w:rsidR="008D2182" w:rsidRDefault="0000027A" w:rsidP="009F4382">
      <w:pPr>
        <w:spacing w:after="172" w:line="276" w:lineRule="auto"/>
        <w:ind w:left="422" w:right="62"/>
      </w:pPr>
      <w:r>
        <w:t xml:space="preserve">Ж. </w:t>
      </w:r>
      <w:proofErr w:type="spellStart"/>
      <w:r>
        <w:t>Металлиди</w:t>
      </w:r>
      <w:proofErr w:type="spellEnd"/>
      <w:r>
        <w:t xml:space="preserve"> «Дом с колокольчиком»; </w:t>
      </w:r>
    </w:p>
    <w:p w:rsidR="008D2182" w:rsidRDefault="0000027A" w:rsidP="009F4382">
      <w:pPr>
        <w:spacing w:after="176" w:line="276" w:lineRule="auto"/>
        <w:ind w:left="422" w:right="62"/>
      </w:pPr>
      <w:r>
        <w:t xml:space="preserve">В. </w:t>
      </w:r>
      <w:proofErr w:type="spellStart"/>
      <w:r>
        <w:t>Агафонников</w:t>
      </w:r>
      <w:proofErr w:type="spellEnd"/>
      <w:r>
        <w:t xml:space="preserve"> «Гамма-вальс», «Солнышко», «Слава»; </w:t>
      </w:r>
    </w:p>
    <w:p w:rsidR="008D2182" w:rsidRDefault="0000027A" w:rsidP="009F4382">
      <w:pPr>
        <w:spacing w:after="173" w:line="276" w:lineRule="auto"/>
        <w:ind w:left="422" w:right="62"/>
      </w:pPr>
      <w:r>
        <w:t xml:space="preserve">Чешская народная песня; </w:t>
      </w:r>
    </w:p>
    <w:p w:rsidR="008D2182" w:rsidRDefault="0000027A" w:rsidP="009F4382">
      <w:pPr>
        <w:spacing w:after="174" w:line="276" w:lineRule="auto"/>
        <w:ind w:left="422" w:right="62"/>
      </w:pPr>
      <w:r>
        <w:t xml:space="preserve">С. Прокофьев «Болтунья»; </w:t>
      </w:r>
    </w:p>
    <w:p w:rsidR="008D2182" w:rsidRDefault="0000027A" w:rsidP="009F4382">
      <w:pPr>
        <w:spacing w:after="174" w:line="276" w:lineRule="auto"/>
        <w:ind w:left="422" w:right="62"/>
      </w:pPr>
      <w:r>
        <w:t xml:space="preserve">Там за речкой, там за перевалом </w:t>
      </w:r>
      <w:proofErr w:type="spellStart"/>
      <w:r>
        <w:t>Р.н.п</w:t>
      </w:r>
      <w:proofErr w:type="spellEnd"/>
      <w:r>
        <w:t xml:space="preserve">.; </w:t>
      </w:r>
    </w:p>
    <w:p w:rsidR="008D2182" w:rsidRDefault="0000027A" w:rsidP="009F4382">
      <w:pPr>
        <w:spacing w:after="177" w:line="276" w:lineRule="auto"/>
        <w:ind w:left="422" w:right="62"/>
      </w:pPr>
      <w:r>
        <w:t xml:space="preserve">К.М. Вебер Вальс из оперы «Волшебный стрелок»; </w:t>
      </w:r>
    </w:p>
    <w:p w:rsidR="008D2182" w:rsidRDefault="0000027A" w:rsidP="009F4382">
      <w:pPr>
        <w:spacing w:after="174" w:line="276" w:lineRule="auto"/>
        <w:ind w:left="422" w:right="62"/>
      </w:pPr>
      <w:r>
        <w:t xml:space="preserve">Ф. Черчилль Вальс из м/ф «Белоснежка и семь гномов»; </w:t>
      </w:r>
    </w:p>
    <w:p w:rsidR="008D2182" w:rsidRDefault="0000027A" w:rsidP="009F4382">
      <w:pPr>
        <w:spacing w:after="174" w:line="276" w:lineRule="auto"/>
        <w:ind w:left="422" w:right="62"/>
      </w:pPr>
      <w:r>
        <w:t xml:space="preserve">А </w:t>
      </w:r>
      <w:proofErr w:type="spellStart"/>
      <w:r>
        <w:t>Спавадеккиа</w:t>
      </w:r>
      <w:proofErr w:type="spellEnd"/>
      <w:r>
        <w:t xml:space="preserve"> «Добрый жук» из к/ф «Золушка»; </w:t>
      </w:r>
    </w:p>
    <w:p w:rsidR="008D2182" w:rsidRDefault="0000027A" w:rsidP="009F4382">
      <w:pPr>
        <w:spacing w:after="174" w:line="276" w:lineRule="auto"/>
        <w:ind w:left="422" w:right="62"/>
      </w:pPr>
      <w:r>
        <w:t xml:space="preserve">Б. Савельев «Если добрый ты»; </w:t>
      </w:r>
    </w:p>
    <w:p w:rsidR="008D2182" w:rsidRDefault="0000027A" w:rsidP="009F4382">
      <w:pPr>
        <w:spacing w:after="122" w:line="276" w:lineRule="auto"/>
        <w:ind w:left="422" w:right="62"/>
      </w:pPr>
      <w:r>
        <w:t xml:space="preserve">Н. Римский-Корсаков. «Во саду ли, в огороде». </w:t>
      </w:r>
    </w:p>
    <w:p w:rsidR="008D2182" w:rsidRDefault="0000027A" w:rsidP="009F4382">
      <w:pPr>
        <w:spacing w:after="195" w:line="276" w:lineRule="auto"/>
        <w:ind w:left="427" w:firstLine="0"/>
        <w:jc w:val="left"/>
      </w:pPr>
      <w:r>
        <w:t xml:space="preserve"> </w:t>
      </w:r>
    </w:p>
    <w:p w:rsidR="008D2182" w:rsidRDefault="0000027A" w:rsidP="009248C4">
      <w:pPr>
        <w:spacing w:after="130" w:line="276" w:lineRule="auto"/>
        <w:ind w:left="1078" w:right="708"/>
        <w:jc w:val="center"/>
        <w:rPr>
          <w:b/>
        </w:rPr>
      </w:pPr>
      <w:r>
        <w:rPr>
          <w:b/>
        </w:rPr>
        <w:t xml:space="preserve">Ансамбли по выбору из сборников для начинающих пианистов:  </w:t>
      </w:r>
    </w:p>
    <w:p w:rsidR="009248C4" w:rsidRPr="009248C4" w:rsidRDefault="009248C4" w:rsidP="009248C4">
      <w:pPr>
        <w:spacing w:after="130" w:line="276" w:lineRule="auto"/>
        <w:ind w:left="1078" w:right="708"/>
        <w:jc w:val="left"/>
        <w:rPr>
          <w:i/>
          <w:iCs/>
        </w:rPr>
      </w:pPr>
      <w:r w:rsidRPr="009248C4">
        <w:rPr>
          <w:b/>
          <w:i/>
          <w:iCs/>
        </w:rPr>
        <w:t>Интернет источники:</w:t>
      </w:r>
    </w:p>
    <w:p w:rsidR="008D2182" w:rsidRDefault="0000027A" w:rsidP="009F4382">
      <w:pPr>
        <w:spacing w:line="276" w:lineRule="auto"/>
        <w:ind w:left="422" w:right="62"/>
      </w:pPr>
      <w:r>
        <w:t xml:space="preserve">Школа игры на фортепиано для первого года обучения, сост. Н. Кувшинников и М. Соколов; </w:t>
      </w:r>
    </w:p>
    <w:p w:rsidR="008D2182" w:rsidRDefault="0000027A" w:rsidP="009F4382">
      <w:pPr>
        <w:spacing w:after="174" w:line="276" w:lineRule="auto"/>
        <w:ind w:left="422" w:right="62"/>
      </w:pPr>
      <w:r>
        <w:t xml:space="preserve">Юный пианист, </w:t>
      </w:r>
      <w:proofErr w:type="spellStart"/>
      <w:r>
        <w:t>вып</w:t>
      </w:r>
      <w:proofErr w:type="spellEnd"/>
      <w:r>
        <w:t xml:space="preserve">. I, сост. Л. </w:t>
      </w:r>
      <w:proofErr w:type="spellStart"/>
      <w:r>
        <w:t>Ройзман</w:t>
      </w:r>
      <w:proofErr w:type="spellEnd"/>
      <w:r>
        <w:t xml:space="preserve"> и </w:t>
      </w:r>
      <w:proofErr w:type="gramStart"/>
      <w:r>
        <w:t>В</w:t>
      </w:r>
      <w:proofErr w:type="gramEnd"/>
      <w:r>
        <w:t xml:space="preserve"> </w:t>
      </w:r>
      <w:proofErr w:type="spellStart"/>
      <w:r>
        <w:t>Натансон</w:t>
      </w:r>
      <w:proofErr w:type="spellEnd"/>
      <w:r>
        <w:t xml:space="preserve">; </w:t>
      </w:r>
    </w:p>
    <w:p w:rsidR="008D2182" w:rsidRDefault="0000027A" w:rsidP="009F4382">
      <w:pPr>
        <w:spacing w:after="172" w:line="276" w:lineRule="auto"/>
        <w:ind w:left="422" w:right="62"/>
      </w:pPr>
      <w:r>
        <w:t xml:space="preserve">Легкие пьесы для фортепиано в 4 руки, (БЮП), сост. В </w:t>
      </w:r>
      <w:proofErr w:type="spellStart"/>
      <w:r>
        <w:t>Натансон</w:t>
      </w:r>
      <w:proofErr w:type="spellEnd"/>
      <w:r>
        <w:t xml:space="preserve">; </w:t>
      </w:r>
    </w:p>
    <w:p w:rsidR="008D2182" w:rsidRDefault="0000027A" w:rsidP="009F4382">
      <w:pPr>
        <w:spacing w:line="276" w:lineRule="auto"/>
        <w:ind w:left="422" w:right="62"/>
      </w:pPr>
      <w:r>
        <w:t xml:space="preserve">Хрестоматия педагогического репертуара для фортепиано. </w:t>
      </w:r>
      <w:proofErr w:type="spellStart"/>
      <w:r>
        <w:t>Вып.I</w:t>
      </w:r>
      <w:proofErr w:type="spellEnd"/>
      <w:r>
        <w:t xml:space="preserve"> для I-II класса, </w:t>
      </w:r>
      <w:proofErr w:type="spellStart"/>
      <w:r>
        <w:t>сост</w:t>
      </w:r>
      <w:proofErr w:type="gramStart"/>
      <w:r>
        <w:t>.Н</w:t>
      </w:r>
      <w:proofErr w:type="spellEnd"/>
      <w:proofErr w:type="gramEnd"/>
      <w:r>
        <w:t xml:space="preserve"> </w:t>
      </w:r>
      <w:proofErr w:type="spellStart"/>
      <w:r>
        <w:t>Любомудрова</w:t>
      </w:r>
      <w:proofErr w:type="spellEnd"/>
      <w:r>
        <w:t xml:space="preserve">, К Сорокина, А. Туманяна; </w:t>
      </w:r>
    </w:p>
    <w:p w:rsidR="008D2182" w:rsidRDefault="0000027A" w:rsidP="009F4382">
      <w:pPr>
        <w:spacing w:after="173" w:line="276" w:lineRule="auto"/>
        <w:ind w:left="422" w:right="62"/>
      </w:pPr>
      <w:r>
        <w:t xml:space="preserve">«Брат и сестра», Народные песни и легкие ансамбли, </w:t>
      </w:r>
      <w:proofErr w:type="spellStart"/>
      <w:r>
        <w:t>вып</w:t>
      </w:r>
      <w:proofErr w:type="spellEnd"/>
      <w:r>
        <w:t xml:space="preserve">. I и II сост. Н.С. </w:t>
      </w:r>
    </w:p>
    <w:p w:rsidR="008D2182" w:rsidRDefault="0000027A" w:rsidP="009F4382">
      <w:pPr>
        <w:spacing w:after="174" w:line="276" w:lineRule="auto"/>
        <w:ind w:left="422" w:right="62"/>
      </w:pPr>
      <w:r>
        <w:t xml:space="preserve">Кузнецова; </w:t>
      </w:r>
    </w:p>
    <w:p w:rsidR="008D2182" w:rsidRDefault="0000027A" w:rsidP="009F4382">
      <w:pPr>
        <w:spacing w:line="276" w:lineRule="auto"/>
        <w:ind w:left="422" w:right="62"/>
      </w:pPr>
      <w:r>
        <w:t xml:space="preserve">«В музыку с радостью», сост. О. </w:t>
      </w:r>
      <w:proofErr w:type="spellStart"/>
      <w:r>
        <w:t>Геталова</w:t>
      </w:r>
      <w:proofErr w:type="spellEnd"/>
      <w:r>
        <w:t xml:space="preserve">, И. </w:t>
      </w:r>
      <w:proofErr w:type="spellStart"/>
      <w:r>
        <w:t>Визная</w:t>
      </w:r>
      <w:proofErr w:type="spellEnd"/>
      <w:r>
        <w:t xml:space="preserve"> и т.д. </w:t>
      </w:r>
    </w:p>
    <w:p w:rsidR="008D2182" w:rsidRDefault="0000027A" w:rsidP="009F4382">
      <w:pPr>
        <w:spacing w:after="195" w:line="276" w:lineRule="auto"/>
        <w:ind w:left="1136" w:firstLine="0"/>
        <w:jc w:val="left"/>
      </w:pPr>
      <w:r>
        <w:t xml:space="preserve"> </w:t>
      </w:r>
    </w:p>
    <w:p w:rsidR="008D2182" w:rsidRDefault="0000027A" w:rsidP="009F4382">
      <w:pPr>
        <w:spacing w:after="130" w:line="276" w:lineRule="auto"/>
        <w:ind w:left="10" w:right="2427"/>
        <w:jc w:val="right"/>
      </w:pPr>
      <w:r>
        <w:rPr>
          <w:b/>
        </w:rPr>
        <w:t xml:space="preserve">Примеры переводных программ </w:t>
      </w:r>
    </w:p>
    <w:p w:rsidR="008D2182" w:rsidRDefault="0000027A" w:rsidP="009F4382">
      <w:pPr>
        <w:spacing w:after="193" w:line="276" w:lineRule="auto"/>
        <w:ind w:left="1136" w:firstLine="0"/>
        <w:jc w:val="center"/>
      </w:pPr>
      <w:r>
        <w:t xml:space="preserve"> </w:t>
      </w:r>
    </w:p>
    <w:p w:rsidR="008D2182" w:rsidRDefault="0000027A" w:rsidP="009F4382">
      <w:pPr>
        <w:spacing w:after="170" w:line="276" w:lineRule="auto"/>
        <w:ind w:left="1131"/>
        <w:jc w:val="left"/>
      </w:pPr>
      <w:r>
        <w:rPr>
          <w:b/>
        </w:rPr>
        <w:t xml:space="preserve">Вариант 1 </w:t>
      </w:r>
    </w:p>
    <w:p w:rsidR="008D2182" w:rsidRDefault="0000027A" w:rsidP="009F4382">
      <w:pPr>
        <w:spacing w:after="174" w:line="276" w:lineRule="auto"/>
        <w:ind w:left="422" w:right="62"/>
      </w:pPr>
      <w:r>
        <w:t xml:space="preserve">«Висла» Польская народная песня </w:t>
      </w:r>
    </w:p>
    <w:p w:rsidR="008D2182" w:rsidRDefault="0000027A" w:rsidP="009F4382">
      <w:pPr>
        <w:spacing w:after="174" w:line="276" w:lineRule="auto"/>
        <w:ind w:left="422" w:right="62"/>
      </w:pPr>
      <w:r>
        <w:lastRenderedPageBreak/>
        <w:t xml:space="preserve">И. Гайдн Анданте (отрывок из симфонии)  </w:t>
      </w:r>
    </w:p>
    <w:p w:rsidR="008D2182" w:rsidRDefault="0000027A" w:rsidP="009F4382">
      <w:pPr>
        <w:spacing w:after="120" w:line="276" w:lineRule="auto"/>
        <w:ind w:left="422" w:right="62"/>
      </w:pPr>
      <w:r>
        <w:t xml:space="preserve">Прокофьев С. «Болтунья» (ансамбль) </w:t>
      </w:r>
    </w:p>
    <w:p w:rsidR="008D2182" w:rsidRDefault="0000027A" w:rsidP="009F4382">
      <w:pPr>
        <w:spacing w:after="193" w:line="276" w:lineRule="auto"/>
        <w:ind w:left="1136" w:firstLine="0"/>
        <w:jc w:val="left"/>
      </w:pPr>
      <w:r>
        <w:t xml:space="preserve"> </w:t>
      </w:r>
    </w:p>
    <w:p w:rsidR="008D2182" w:rsidRDefault="0000027A" w:rsidP="009F4382">
      <w:pPr>
        <w:spacing w:after="170" w:line="276" w:lineRule="auto"/>
        <w:ind w:left="1131"/>
        <w:jc w:val="left"/>
      </w:pPr>
      <w:r>
        <w:rPr>
          <w:b/>
        </w:rPr>
        <w:t xml:space="preserve">Вариант 2 </w:t>
      </w:r>
    </w:p>
    <w:p w:rsidR="008D2182" w:rsidRDefault="0000027A" w:rsidP="009F4382">
      <w:pPr>
        <w:spacing w:after="173" w:line="276" w:lineRule="auto"/>
        <w:ind w:left="422" w:right="62"/>
      </w:pPr>
      <w:proofErr w:type="spellStart"/>
      <w:r>
        <w:t>Гнесина</w:t>
      </w:r>
      <w:proofErr w:type="spellEnd"/>
      <w:r>
        <w:t xml:space="preserve"> Е. Этюд  </w:t>
      </w:r>
    </w:p>
    <w:p w:rsidR="008D2182" w:rsidRDefault="0000027A" w:rsidP="009F4382">
      <w:pPr>
        <w:spacing w:after="175" w:line="276" w:lineRule="auto"/>
        <w:ind w:left="422" w:right="62"/>
      </w:pPr>
      <w:proofErr w:type="spellStart"/>
      <w:r>
        <w:t>П.Чайковский</w:t>
      </w:r>
      <w:proofErr w:type="spellEnd"/>
      <w:r>
        <w:t xml:space="preserve"> «Мой </w:t>
      </w:r>
      <w:proofErr w:type="spellStart"/>
      <w:r>
        <w:t>Лизочек</w:t>
      </w:r>
      <w:proofErr w:type="spellEnd"/>
      <w:r>
        <w:t xml:space="preserve">»  </w:t>
      </w:r>
    </w:p>
    <w:p w:rsidR="008D2182" w:rsidRDefault="0000027A" w:rsidP="009F4382">
      <w:pPr>
        <w:spacing w:after="120" w:line="276" w:lineRule="auto"/>
        <w:ind w:left="422" w:right="62"/>
      </w:pPr>
      <w:proofErr w:type="spellStart"/>
      <w:r>
        <w:t>Р.н.п."Здравствуй</w:t>
      </w:r>
      <w:proofErr w:type="spellEnd"/>
      <w:r>
        <w:t xml:space="preserve">, гостья зима"(ансамбль) </w:t>
      </w:r>
    </w:p>
    <w:p w:rsidR="008D2182" w:rsidRDefault="0000027A" w:rsidP="009F4382">
      <w:pPr>
        <w:spacing w:after="193" w:line="276" w:lineRule="auto"/>
        <w:ind w:left="1136" w:firstLine="0"/>
        <w:jc w:val="left"/>
      </w:pPr>
      <w:r>
        <w:t xml:space="preserve"> </w:t>
      </w:r>
    </w:p>
    <w:p w:rsidR="008D2182" w:rsidRDefault="0000027A" w:rsidP="009F4382">
      <w:pPr>
        <w:pStyle w:val="1"/>
        <w:spacing w:after="0" w:line="276" w:lineRule="auto"/>
        <w:ind w:left="1078" w:right="713"/>
      </w:pPr>
      <w:r>
        <w:t xml:space="preserve">Второй год обучения </w:t>
      </w:r>
    </w:p>
    <w:p w:rsidR="008D2182" w:rsidRDefault="0000027A" w:rsidP="009F4382">
      <w:pPr>
        <w:spacing w:after="17" w:line="276" w:lineRule="auto"/>
        <w:ind w:left="412" w:firstLine="698"/>
        <w:jc w:val="left"/>
      </w:pPr>
      <w:r>
        <w:t xml:space="preserve">Изучение репертуара второго года обучения основывается на уже имеющемся небольшом опыте, накопленном учеником на протяжении его обучения в первом классе. Продолжают совершенствоваться навыки его работы над произведением, появляется некоторая самостоятельность в разборе текста, начинают формироваться новые черты в музыкально-слуховом и пианистическом развитии. </w:t>
      </w:r>
    </w:p>
    <w:p w:rsidR="008D2182" w:rsidRDefault="0000027A" w:rsidP="009F4382">
      <w:pPr>
        <w:spacing w:after="17" w:line="276" w:lineRule="auto"/>
        <w:ind w:left="412" w:firstLine="698"/>
        <w:jc w:val="left"/>
      </w:pPr>
      <w:r>
        <w:t xml:space="preserve">В течение учебного года обучающийся проходит 14-18 музыкальных произведений: 4-5 этюдов на различные виды техники1-2 пьесы с элементами полифонии, 1 произведение крупной формы (по возможности), 6-7 разнохарактерных пьес, 1-2 ансамбля, 1-2 произведения в порядке ознакомления. </w:t>
      </w:r>
    </w:p>
    <w:p w:rsidR="008D2182" w:rsidRDefault="0000027A" w:rsidP="009F4382">
      <w:pPr>
        <w:spacing w:after="17" w:line="276" w:lineRule="auto"/>
        <w:ind w:left="412" w:firstLine="698"/>
        <w:jc w:val="left"/>
      </w:pPr>
      <w:r>
        <w:t xml:space="preserve"> Учебный материал подбирается с учетом особенностей восприятия и усвоения его детьми. В пьесах несмотря на определенное нарастание трудности, предусматривается доступное фортепианное изложение, удобная фактура и яркая образность. Понятие о форме музыкальных произведений. </w:t>
      </w:r>
    </w:p>
    <w:p w:rsidR="008D2182" w:rsidRDefault="0000027A" w:rsidP="009F4382">
      <w:pPr>
        <w:spacing w:after="17" w:line="276" w:lineRule="auto"/>
        <w:ind w:left="412" w:firstLine="698"/>
        <w:jc w:val="left"/>
      </w:pPr>
      <w:r>
        <w:t xml:space="preserve">Продолжение работы над развитием разных приемов игры на фортепиано, формирование пианистических движений и элементарных технических навыков. Происходит знакомство с пьесами </w:t>
      </w:r>
      <w:proofErr w:type="spellStart"/>
      <w:r>
        <w:t>кантиленного</w:t>
      </w:r>
      <w:proofErr w:type="spellEnd"/>
      <w:r>
        <w:t xml:space="preserve"> характера. Развитие слухового контроля во время исполнения музыкального произведения. Знакомство с музыкальными терминами. Развитие навыка чтения с листа. Игра в ансамбле с преподавателем. Элементарное </w:t>
      </w:r>
      <w:proofErr w:type="spellStart"/>
      <w:r>
        <w:t>музицирование</w:t>
      </w:r>
      <w:proofErr w:type="spellEnd"/>
      <w:r>
        <w:t xml:space="preserve">: </w:t>
      </w:r>
      <w:proofErr w:type="spellStart"/>
      <w:r>
        <w:t>досочинение</w:t>
      </w:r>
      <w:proofErr w:type="spellEnd"/>
      <w:r>
        <w:t xml:space="preserve"> или сочинение мелодий (возможно на заданное стихотворение), например, ответных предложений, транспонирование детских песенок.  </w:t>
      </w:r>
    </w:p>
    <w:p w:rsidR="008D2182" w:rsidRDefault="0000027A" w:rsidP="009F4382">
      <w:pPr>
        <w:spacing w:after="17" w:line="276" w:lineRule="auto"/>
        <w:ind w:left="412" w:firstLine="698"/>
        <w:jc w:val="left"/>
      </w:pPr>
      <w:r>
        <w:t xml:space="preserve">Изучение мажорных и минорных (натуральная, гармоническая, мелодическая) гамм с одним знаком в ключе обеими руками в две октавы, расходящейся гаммы с симметричной аппликатурой в две октавы, аккордов по </w:t>
      </w:r>
      <w:r>
        <w:lastRenderedPageBreak/>
        <w:t>три звука (с обращениями) отдельными руками, коротких арпеджио - отдельно каждой рукой.</w:t>
      </w:r>
      <w:r>
        <w:rPr>
          <w:sz w:val="24"/>
        </w:rPr>
        <w:t xml:space="preserve"> </w:t>
      </w:r>
      <w:r>
        <w:t xml:space="preserve"> </w:t>
      </w:r>
    </w:p>
    <w:p w:rsidR="008D2182" w:rsidRDefault="0000027A" w:rsidP="009F4382">
      <w:pPr>
        <w:spacing w:line="276" w:lineRule="auto"/>
        <w:ind w:left="412" w:right="62" w:firstLine="708"/>
      </w:pPr>
      <w:r>
        <w:t xml:space="preserve">Контроль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академического концерта с оценкой. </w:t>
      </w:r>
    </w:p>
    <w:p w:rsidR="008D2182" w:rsidRDefault="0000027A" w:rsidP="009F4382">
      <w:pPr>
        <w:spacing w:after="0" w:line="276" w:lineRule="auto"/>
        <w:ind w:left="1136" w:firstLine="0"/>
        <w:jc w:val="left"/>
      </w:pPr>
      <w:r>
        <w:rPr>
          <w:b/>
        </w:rPr>
        <w:t xml:space="preserve"> </w:t>
      </w:r>
    </w:p>
    <w:p w:rsidR="008D2182" w:rsidRDefault="0000027A" w:rsidP="009F4382">
      <w:pPr>
        <w:spacing w:after="191" w:line="276" w:lineRule="auto"/>
        <w:ind w:left="1136" w:firstLine="0"/>
        <w:jc w:val="left"/>
        <w:rPr>
          <w:b/>
        </w:rPr>
      </w:pPr>
      <w:r>
        <w:rPr>
          <w:b/>
        </w:rPr>
        <w:t xml:space="preserve"> </w:t>
      </w:r>
    </w:p>
    <w:p w:rsidR="0000027A" w:rsidRDefault="0000027A" w:rsidP="009F4382">
      <w:pPr>
        <w:spacing w:after="191" w:line="276" w:lineRule="auto"/>
        <w:ind w:left="1136" w:firstLine="0"/>
        <w:jc w:val="left"/>
        <w:rPr>
          <w:b/>
        </w:rPr>
      </w:pPr>
    </w:p>
    <w:p w:rsidR="0000027A" w:rsidRDefault="0000027A" w:rsidP="009F4382">
      <w:pPr>
        <w:spacing w:after="191" w:line="276" w:lineRule="auto"/>
        <w:ind w:left="1136" w:firstLine="0"/>
        <w:jc w:val="left"/>
      </w:pPr>
    </w:p>
    <w:p w:rsidR="008D2182" w:rsidRDefault="0000027A" w:rsidP="009F4382">
      <w:pPr>
        <w:spacing w:after="126" w:line="276" w:lineRule="auto"/>
        <w:ind w:left="1131"/>
        <w:jc w:val="left"/>
      </w:pPr>
      <w:r>
        <w:rPr>
          <w:b/>
        </w:rPr>
        <w:t xml:space="preserve">Примерный репертуар  </w:t>
      </w:r>
    </w:p>
    <w:p w:rsidR="008D2182" w:rsidRDefault="0000027A" w:rsidP="009F4382">
      <w:pPr>
        <w:spacing w:after="27" w:line="276" w:lineRule="auto"/>
        <w:ind w:left="1136" w:firstLine="0"/>
        <w:jc w:val="left"/>
      </w:pPr>
      <w:r>
        <w:rPr>
          <w:b/>
          <w:i/>
        </w:rPr>
        <w:t xml:space="preserve"> </w:t>
      </w:r>
    </w:p>
    <w:p w:rsidR="008D2182" w:rsidRDefault="0000027A" w:rsidP="009F4382">
      <w:pPr>
        <w:spacing w:after="170" w:line="276" w:lineRule="auto"/>
        <w:ind w:left="1131"/>
        <w:jc w:val="left"/>
      </w:pPr>
      <w:r>
        <w:rPr>
          <w:b/>
        </w:rPr>
        <w:t xml:space="preserve">Произведения полифонического склада </w:t>
      </w:r>
    </w:p>
    <w:p w:rsidR="008D2182" w:rsidRDefault="0000027A" w:rsidP="009F4382">
      <w:pPr>
        <w:spacing w:line="276" w:lineRule="auto"/>
        <w:ind w:left="1146" w:right="62"/>
      </w:pPr>
      <w:r>
        <w:t xml:space="preserve">Н. Руднев Щебетала пташечка </w:t>
      </w:r>
    </w:p>
    <w:p w:rsidR="008D2182" w:rsidRDefault="0000027A" w:rsidP="009F4382">
      <w:pPr>
        <w:spacing w:line="276" w:lineRule="auto"/>
        <w:ind w:left="1146" w:right="62"/>
      </w:pPr>
      <w:r>
        <w:t xml:space="preserve">Е. </w:t>
      </w:r>
      <w:proofErr w:type="spellStart"/>
      <w:r>
        <w:t>Аглинцова</w:t>
      </w:r>
      <w:proofErr w:type="spellEnd"/>
      <w:r>
        <w:t xml:space="preserve">. Русская песня  </w:t>
      </w:r>
    </w:p>
    <w:p w:rsidR="008D2182" w:rsidRDefault="0000027A" w:rsidP="009F4382">
      <w:pPr>
        <w:spacing w:line="276" w:lineRule="auto"/>
        <w:ind w:left="1146" w:right="62"/>
      </w:pPr>
      <w:r>
        <w:t xml:space="preserve">Д. </w:t>
      </w:r>
      <w:proofErr w:type="spellStart"/>
      <w:r>
        <w:t>Левидова</w:t>
      </w:r>
      <w:proofErr w:type="spellEnd"/>
      <w:r>
        <w:t xml:space="preserve"> Пьеса </w:t>
      </w:r>
    </w:p>
    <w:p w:rsidR="008D2182" w:rsidRDefault="0000027A" w:rsidP="009F4382">
      <w:pPr>
        <w:spacing w:line="276" w:lineRule="auto"/>
        <w:ind w:left="1146" w:right="62"/>
      </w:pPr>
      <w:r>
        <w:t xml:space="preserve">Ж. </w:t>
      </w:r>
      <w:proofErr w:type="spellStart"/>
      <w:r>
        <w:t>Арман</w:t>
      </w:r>
      <w:proofErr w:type="spellEnd"/>
      <w:r>
        <w:t xml:space="preserve"> Пьеса ля минор </w:t>
      </w:r>
    </w:p>
    <w:p w:rsidR="008D2182" w:rsidRDefault="0000027A" w:rsidP="009F4382">
      <w:pPr>
        <w:spacing w:line="276" w:lineRule="auto"/>
        <w:ind w:left="1146" w:right="62"/>
      </w:pPr>
      <w:r>
        <w:t>И. Кригер Менуэт d-</w:t>
      </w:r>
      <w:proofErr w:type="spellStart"/>
      <w:r>
        <w:t>moll</w:t>
      </w:r>
      <w:proofErr w:type="spellEnd"/>
      <w:r>
        <w:t xml:space="preserve"> </w:t>
      </w:r>
    </w:p>
    <w:p w:rsidR="008D2182" w:rsidRDefault="0000027A" w:rsidP="009F4382">
      <w:pPr>
        <w:spacing w:line="276" w:lineRule="auto"/>
        <w:ind w:left="1146" w:right="62"/>
      </w:pPr>
      <w:r>
        <w:t xml:space="preserve">Д. Курочкин Пьеса </w:t>
      </w:r>
    </w:p>
    <w:p w:rsidR="008D2182" w:rsidRDefault="0000027A" w:rsidP="009F4382">
      <w:pPr>
        <w:spacing w:line="276" w:lineRule="auto"/>
        <w:ind w:left="1146" w:right="62"/>
      </w:pPr>
      <w:r>
        <w:t xml:space="preserve">И.С. Бах Полонез соль минор; Бурре </w:t>
      </w:r>
    </w:p>
    <w:p w:rsidR="008D2182" w:rsidRDefault="0000027A" w:rsidP="009F4382">
      <w:pPr>
        <w:spacing w:line="276" w:lineRule="auto"/>
        <w:ind w:left="1146" w:right="62"/>
      </w:pPr>
      <w:r>
        <w:t>Л. Моцарт Менуэт d-</w:t>
      </w:r>
      <w:proofErr w:type="spellStart"/>
      <w:r>
        <w:t>moll</w:t>
      </w:r>
      <w:proofErr w:type="spellEnd"/>
      <w:r>
        <w:t>, Бурре e-</w:t>
      </w:r>
      <w:proofErr w:type="spellStart"/>
      <w:r>
        <w:t>moll</w:t>
      </w:r>
      <w:proofErr w:type="spellEnd"/>
      <w:r>
        <w:t xml:space="preserve">  </w:t>
      </w:r>
    </w:p>
    <w:p w:rsidR="008D2182" w:rsidRDefault="0000027A" w:rsidP="009F4382">
      <w:pPr>
        <w:spacing w:line="276" w:lineRule="auto"/>
        <w:ind w:left="1146" w:right="62"/>
      </w:pPr>
      <w:r>
        <w:t>М. Кребс Ригодон  D-</w:t>
      </w:r>
      <w:proofErr w:type="spellStart"/>
      <w:r>
        <w:t>Dur</w:t>
      </w:r>
      <w:proofErr w:type="spellEnd"/>
      <w:r>
        <w:t xml:space="preserve"> </w:t>
      </w:r>
    </w:p>
    <w:p w:rsidR="008D2182" w:rsidRDefault="0000027A" w:rsidP="009F4382">
      <w:pPr>
        <w:spacing w:line="276" w:lineRule="auto"/>
        <w:ind w:left="1146" w:right="62"/>
      </w:pPr>
      <w:r>
        <w:t>Г. Гендель. Менуэт d-</w:t>
      </w:r>
      <w:proofErr w:type="spellStart"/>
      <w:r>
        <w:t>moll</w:t>
      </w:r>
      <w:proofErr w:type="spellEnd"/>
      <w:r>
        <w:t xml:space="preserve">  </w:t>
      </w:r>
    </w:p>
    <w:p w:rsidR="008D2182" w:rsidRDefault="0000027A" w:rsidP="009F4382">
      <w:pPr>
        <w:spacing w:line="276" w:lineRule="auto"/>
        <w:ind w:left="1146" w:right="62"/>
      </w:pPr>
      <w:r>
        <w:t xml:space="preserve">Г. </w:t>
      </w:r>
      <w:proofErr w:type="spellStart"/>
      <w:r>
        <w:t>Телеман</w:t>
      </w:r>
      <w:proofErr w:type="spellEnd"/>
      <w:r>
        <w:t xml:space="preserve"> Гавот </w:t>
      </w:r>
    </w:p>
    <w:p w:rsidR="008D2182" w:rsidRDefault="0000027A" w:rsidP="009F4382">
      <w:pPr>
        <w:spacing w:after="31" w:line="276" w:lineRule="auto"/>
        <w:ind w:left="1136" w:firstLine="0"/>
        <w:jc w:val="left"/>
      </w:pPr>
      <w:r>
        <w:t xml:space="preserve"> </w:t>
      </w:r>
    </w:p>
    <w:p w:rsidR="008D2182" w:rsidRDefault="0000027A" w:rsidP="009F4382">
      <w:pPr>
        <w:spacing w:after="170" w:line="276" w:lineRule="auto"/>
        <w:ind w:left="1131"/>
        <w:jc w:val="left"/>
      </w:pPr>
      <w:r>
        <w:rPr>
          <w:b/>
        </w:rPr>
        <w:t xml:space="preserve">Этюды </w:t>
      </w:r>
    </w:p>
    <w:p w:rsidR="008D2182" w:rsidRDefault="0000027A" w:rsidP="009F4382">
      <w:pPr>
        <w:spacing w:line="276" w:lineRule="auto"/>
        <w:ind w:left="1146" w:right="62"/>
      </w:pPr>
      <w:r>
        <w:t xml:space="preserve">А. </w:t>
      </w:r>
      <w:proofErr w:type="spellStart"/>
      <w:r>
        <w:t>Гедике</w:t>
      </w:r>
      <w:proofErr w:type="spellEnd"/>
      <w:r>
        <w:t xml:space="preserve">  Этюд a-</w:t>
      </w:r>
      <w:proofErr w:type="spellStart"/>
      <w:r>
        <w:t>moll</w:t>
      </w:r>
      <w:proofErr w:type="spellEnd"/>
      <w:r>
        <w:t xml:space="preserve"> </w:t>
      </w:r>
    </w:p>
    <w:p w:rsidR="008D2182" w:rsidRDefault="0000027A" w:rsidP="009F4382">
      <w:pPr>
        <w:spacing w:line="276" w:lineRule="auto"/>
        <w:ind w:left="1146" w:right="62"/>
      </w:pPr>
      <w:r>
        <w:t xml:space="preserve">А. </w:t>
      </w:r>
      <w:proofErr w:type="spellStart"/>
      <w:r>
        <w:t>Жилинскис</w:t>
      </w:r>
      <w:proofErr w:type="spellEnd"/>
      <w:r>
        <w:t xml:space="preserve"> Этюд С-</w:t>
      </w:r>
      <w:proofErr w:type="spellStart"/>
      <w:r>
        <w:t>Dur</w:t>
      </w:r>
      <w:proofErr w:type="spellEnd"/>
      <w:r>
        <w:t xml:space="preserve"> </w:t>
      </w:r>
    </w:p>
    <w:p w:rsidR="008D2182" w:rsidRDefault="0000027A" w:rsidP="009F4382">
      <w:pPr>
        <w:spacing w:line="276" w:lineRule="auto"/>
        <w:ind w:left="1146" w:right="62"/>
      </w:pPr>
      <w:r>
        <w:t xml:space="preserve">Н. Любарский  Этюды </w:t>
      </w:r>
      <w:proofErr w:type="gramStart"/>
      <w:r>
        <w:t>С</w:t>
      </w:r>
      <w:proofErr w:type="gramEnd"/>
      <w:r>
        <w:t>-</w:t>
      </w:r>
      <w:proofErr w:type="spellStart"/>
      <w:r>
        <w:t>Dur</w:t>
      </w:r>
      <w:proofErr w:type="spellEnd"/>
      <w:r>
        <w:t>, G-</w:t>
      </w:r>
      <w:proofErr w:type="spellStart"/>
      <w:r>
        <w:t>Dur</w:t>
      </w:r>
      <w:proofErr w:type="spellEnd"/>
      <w:r>
        <w:t xml:space="preserve"> </w:t>
      </w:r>
    </w:p>
    <w:p w:rsidR="008D2182" w:rsidRDefault="0000027A" w:rsidP="009F4382">
      <w:pPr>
        <w:spacing w:line="276" w:lineRule="auto"/>
        <w:ind w:left="1146" w:right="3101"/>
      </w:pPr>
      <w:r>
        <w:t>И. Беркович Этюд F-</w:t>
      </w:r>
      <w:proofErr w:type="spellStart"/>
      <w:r>
        <w:t>Dur</w:t>
      </w:r>
      <w:proofErr w:type="spellEnd"/>
      <w:r>
        <w:t xml:space="preserve"> Е. </w:t>
      </w:r>
      <w:proofErr w:type="spellStart"/>
      <w:r>
        <w:t>ГнесинаЭтюды</w:t>
      </w:r>
      <w:proofErr w:type="spellEnd"/>
      <w:r>
        <w:t xml:space="preserve"> из сб. «Фортепианная азбука»  </w:t>
      </w:r>
    </w:p>
    <w:p w:rsidR="008D2182" w:rsidRDefault="0000027A" w:rsidP="009F4382">
      <w:pPr>
        <w:spacing w:line="276" w:lineRule="auto"/>
        <w:ind w:left="1146" w:right="62"/>
      </w:pPr>
      <w:r>
        <w:t xml:space="preserve">М. </w:t>
      </w:r>
      <w:proofErr w:type="spellStart"/>
      <w:r>
        <w:t>Гурлит</w:t>
      </w:r>
      <w:proofErr w:type="spellEnd"/>
      <w:r>
        <w:t xml:space="preserve"> Этюд a-</w:t>
      </w:r>
      <w:proofErr w:type="spellStart"/>
      <w:r>
        <w:t>moll</w:t>
      </w:r>
      <w:proofErr w:type="spellEnd"/>
      <w:r>
        <w:t xml:space="preserve"> </w:t>
      </w:r>
    </w:p>
    <w:p w:rsidR="008D2182" w:rsidRDefault="0000027A" w:rsidP="009F4382">
      <w:pPr>
        <w:tabs>
          <w:tab w:val="center" w:pos="2670"/>
          <w:tab w:val="center" w:pos="4676"/>
          <w:tab w:val="center" w:pos="5384"/>
        </w:tabs>
        <w:spacing w:line="276" w:lineRule="auto"/>
        <w:ind w:left="0" w:firstLine="0"/>
        <w:jc w:val="left"/>
      </w:pPr>
      <w:r>
        <w:rPr>
          <w:rFonts w:ascii="Calibri" w:eastAsia="Calibri" w:hAnsi="Calibri" w:cs="Calibri"/>
          <w:sz w:val="22"/>
        </w:rPr>
        <w:tab/>
      </w:r>
      <w:r>
        <w:t xml:space="preserve">А. </w:t>
      </w:r>
      <w:proofErr w:type="spellStart"/>
      <w:r>
        <w:t>Майкапар</w:t>
      </w:r>
      <w:proofErr w:type="spellEnd"/>
      <w:r>
        <w:t xml:space="preserve"> Этюд a-</w:t>
      </w:r>
      <w:proofErr w:type="spellStart"/>
      <w:r>
        <w:t>moll</w:t>
      </w:r>
      <w:proofErr w:type="spellEnd"/>
      <w:r>
        <w:t xml:space="preserve"> </w:t>
      </w:r>
      <w:r>
        <w:tab/>
        <w:t xml:space="preserve"> </w:t>
      </w:r>
      <w:r>
        <w:tab/>
        <w:t xml:space="preserve"> </w:t>
      </w:r>
    </w:p>
    <w:p w:rsidR="008D2182" w:rsidRDefault="0000027A" w:rsidP="009F4382">
      <w:pPr>
        <w:spacing w:line="276" w:lineRule="auto"/>
        <w:ind w:left="1146" w:right="62"/>
      </w:pPr>
      <w:r>
        <w:t xml:space="preserve">Ф. </w:t>
      </w:r>
      <w:proofErr w:type="spellStart"/>
      <w:r>
        <w:t>Лекуппэ</w:t>
      </w:r>
      <w:proofErr w:type="spellEnd"/>
      <w:r>
        <w:t xml:space="preserve"> Этюд С-</w:t>
      </w:r>
      <w:proofErr w:type="spellStart"/>
      <w:r>
        <w:t>Dur</w:t>
      </w:r>
      <w:proofErr w:type="spellEnd"/>
      <w:r>
        <w:t xml:space="preserve"> </w:t>
      </w:r>
    </w:p>
    <w:p w:rsidR="008D2182" w:rsidRDefault="0000027A" w:rsidP="009F4382">
      <w:pPr>
        <w:spacing w:line="276" w:lineRule="auto"/>
        <w:ind w:left="1146" w:right="62"/>
      </w:pPr>
      <w:r>
        <w:t>К. Черни-</w:t>
      </w:r>
      <w:proofErr w:type="spellStart"/>
      <w:r>
        <w:t>Гермер</w:t>
      </w:r>
      <w:proofErr w:type="spellEnd"/>
      <w:r>
        <w:t xml:space="preserve"> Этюды № 1-15 (1 </w:t>
      </w:r>
      <w:proofErr w:type="spellStart"/>
      <w:r>
        <w:t>тетр</w:t>
      </w:r>
      <w:proofErr w:type="spellEnd"/>
      <w:r>
        <w:t xml:space="preserve">.) </w:t>
      </w:r>
    </w:p>
    <w:p w:rsidR="008D2182" w:rsidRDefault="0000027A" w:rsidP="009F4382">
      <w:pPr>
        <w:spacing w:line="276" w:lineRule="auto"/>
        <w:ind w:left="1146" w:right="62"/>
      </w:pPr>
      <w:r>
        <w:t xml:space="preserve">Л. </w:t>
      </w:r>
      <w:proofErr w:type="spellStart"/>
      <w:r>
        <w:t>Шитте</w:t>
      </w:r>
      <w:proofErr w:type="spellEnd"/>
      <w:r>
        <w:t xml:space="preserve"> Этюды соч. 108 №№ 1,3,5,7 </w:t>
      </w:r>
    </w:p>
    <w:p w:rsidR="008D2182" w:rsidRDefault="0000027A" w:rsidP="009F4382">
      <w:pPr>
        <w:spacing w:after="31" w:line="276" w:lineRule="auto"/>
        <w:ind w:left="1136" w:firstLine="0"/>
        <w:jc w:val="left"/>
      </w:pPr>
      <w:r>
        <w:lastRenderedPageBreak/>
        <w:t xml:space="preserve"> </w:t>
      </w:r>
    </w:p>
    <w:p w:rsidR="008D2182" w:rsidRDefault="0000027A" w:rsidP="009F4382">
      <w:pPr>
        <w:spacing w:after="170" w:line="276" w:lineRule="auto"/>
        <w:ind w:left="1131"/>
        <w:jc w:val="left"/>
      </w:pPr>
      <w:r>
        <w:rPr>
          <w:b/>
        </w:rPr>
        <w:t xml:space="preserve">Пьесы </w:t>
      </w:r>
    </w:p>
    <w:p w:rsidR="008D2182" w:rsidRDefault="0000027A" w:rsidP="009F4382">
      <w:pPr>
        <w:spacing w:line="276" w:lineRule="auto"/>
        <w:ind w:left="1146" w:right="62"/>
      </w:pPr>
      <w:r>
        <w:t xml:space="preserve">Н. Любарский Чешский танец </w:t>
      </w:r>
    </w:p>
    <w:p w:rsidR="008D2182" w:rsidRDefault="0000027A" w:rsidP="009F4382">
      <w:pPr>
        <w:spacing w:line="276" w:lineRule="auto"/>
        <w:ind w:left="1146" w:right="62"/>
      </w:pPr>
      <w:r>
        <w:t xml:space="preserve">Ю. Литовко Пьеса  </w:t>
      </w:r>
    </w:p>
    <w:p w:rsidR="008D2182" w:rsidRDefault="0000027A" w:rsidP="009F4382">
      <w:pPr>
        <w:spacing w:line="276" w:lineRule="auto"/>
        <w:ind w:left="1146" w:right="62"/>
      </w:pPr>
      <w:r>
        <w:t xml:space="preserve">И. Беркович «На опушке», «Сказка»  </w:t>
      </w:r>
    </w:p>
    <w:p w:rsidR="008D2182" w:rsidRDefault="0000027A" w:rsidP="009F4382">
      <w:pPr>
        <w:spacing w:line="276" w:lineRule="auto"/>
        <w:ind w:left="1146" w:right="62"/>
      </w:pPr>
      <w:r>
        <w:t xml:space="preserve">А. </w:t>
      </w:r>
      <w:proofErr w:type="spellStart"/>
      <w:r>
        <w:t>Гедике</w:t>
      </w:r>
      <w:proofErr w:type="spellEnd"/>
      <w:r>
        <w:t xml:space="preserve"> Русская песня, соч. 36  </w:t>
      </w:r>
    </w:p>
    <w:p w:rsidR="008D2182" w:rsidRDefault="0000027A" w:rsidP="009F4382">
      <w:pPr>
        <w:spacing w:line="276" w:lineRule="auto"/>
        <w:ind w:left="1146" w:right="62"/>
      </w:pPr>
      <w:r>
        <w:t xml:space="preserve">Д. Шостакович Марш  </w:t>
      </w:r>
    </w:p>
    <w:p w:rsidR="008D2182" w:rsidRDefault="0000027A" w:rsidP="009F4382">
      <w:pPr>
        <w:spacing w:line="276" w:lineRule="auto"/>
        <w:ind w:left="1146" w:right="62"/>
      </w:pPr>
      <w:r>
        <w:t xml:space="preserve">А. </w:t>
      </w:r>
      <w:proofErr w:type="spellStart"/>
      <w:r>
        <w:t>Майкапар</w:t>
      </w:r>
      <w:proofErr w:type="spellEnd"/>
      <w:r>
        <w:t xml:space="preserve"> «В садике», «Пастушок» соч. 28  </w:t>
      </w:r>
    </w:p>
    <w:p w:rsidR="008D2182" w:rsidRDefault="0000027A" w:rsidP="009F4382">
      <w:pPr>
        <w:spacing w:line="276" w:lineRule="auto"/>
        <w:ind w:left="1146" w:right="62"/>
      </w:pPr>
      <w:r>
        <w:t xml:space="preserve">Д. </w:t>
      </w:r>
      <w:proofErr w:type="spellStart"/>
      <w:r>
        <w:t>Штейбельт</w:t>
      </w:r>
      <w:proofErr w:type="spellEnd"/>
      <w:r>
        <w:t xml:space="preserve"> Адажио </w:t>
      </w:r>
    </w:p>
    <w:p w:rsidR="008D2182" w:rsidRDefault="0000027A" w:rsidP="009F4382">
      <w:pPr>
        <w:spacing w:line="276" w:lineRule="auto"/>
        <w:ind w:left="1146" w:right="62"/>
      </w:pPr>
      <w:r>
        <w:t xml:space="preserve">А. </w:t>
      </w:r>
      <w:proofErr w:type="spellStart"/>
      <w:r>
        <w:t>Гедике</w:t>
      </w:r>
      <w:proofErr w:type="spellEnd"/>
      <w:r>
        <w:t xml:space="preserve"> «Маленькое рондо», «Медленный вальс» </w:t>
      </w:r>
    </w:p>
    <w:p w:rsidR="008D2182" w:rsidRDefault="0000027A" w:rsidP="009F4382">
      <w:pPr>
        <w:spacing w:line="276" w:lineRule="auto"/>
        <w:ind w:left="1146" w:right="62"/>
      </w:pPr>
      <w:r>
        <w:t xml:space="preserve">А. Гречанинов «Вальс», «Мазурка» </w:t>
      </w:r>
    </w:p>
    <w:p w:rsidR="008D2182" w:rsidRDefault="0000027A" w:rsidP="009F4382">
      <w:pPr>
        <w:spacing w:line="276" w:lineRule="auto"/>
        <w:ind w:left="1146" w:right="62"/>
      </w:pPr>
      <w:r>
        <w:t xml:space="preserve">Б. </w:t>
      </w:r>
      <w:proofErr w:type="spellStart"/>
      <w:r>
        <w:t>Тобис</w:t>
      </w:r>
      <w:proofErr w:type="spellEnd"/>
      <w:r>
        <w:t xml:space="preserve"> «</w:t>
      </w:r>
      <w:proofErr w:type="spellStart"/>
      <w:r>
        <w:t>Негритенок</w:t>
      </w:r>
      <w:proofErr w:type="spellEnd"/>
      <w:r>
        <w:t xml:space="preserve"> грусти», «</w:t>
      </w:r>
      <w:proofErr w:type="spellStart"/>
      <w:r>
        <w:t>Негритенок</w:t>
      </w:r>
      <w:proofErr w:type="spellEnd"/>
      <w:r>
        <w:t xml:space="preserve"> улыбается» </w:t>
      </w:r>
    </w:p>
    <w:p w:rsidR="008D2182" w:rsidRDefault="0000027A" w:rsidP="009F4382">
      <w:pPr>
        <w:spacing w:line="276" w:lineRule="auto"/>
        <w:ind w:left="1146" w:right="62"/>
      </w:pPr>
      <w:r>
        <w:t xml:space="preserve">Э. </w:t>
      </w:r>
      <w:proofErr w:type="spellStart"/>
      <w:r>
        <w:t>Сигмейстер</w:t>
      </w:r>
      <w:proofErr w:type="spellEnd"/>
      <w:r>
        <w:t xml:space="preserve"> «Ковбойская песня», «Кукушка танцует вальс» </w:t>
      </w:r>
    </w:p>
    <w:p w:rsidR="008D2182" w:rsidRDefault="0000027A" w:rsidP="009F4382">
      <w:pPr>
        <w:spacing w:line="276" w:lineRule="auto"/>
        <w:ind w:left="1146" w:right="62"/>
      </w:pPr>
      <w:r>
        <w:t xml:space="preserve">Французская народная песенка «Большой олень» </w:t>
      </w:r>
    </w:p>
    <w:p w:rsidR="008D2182" w:rsidRDefault="0000027A" w:rsidP="009F4382">
      <w:pPr>
        <w:spacing w:after="33" w:line="276" w:lineRule="auto"/>
        <w:ind w:left="1136" w:firstLine="0"/>
        <w:jc w:val="left"/>
      </w:pPr>
      <w:r>
        <w:t xml:space="preserve"> </w:t>
      </w:r>
    </w:p>
    <w:p w:rsidR="008D2182" w:rsidRDefault="0000027A" w:rsidP="009F4382">
      <w:pPr>
        <w:spacing w:after="0" w:line="276" w:lineRule="auto"/>
        <w:ind w:left="1131"/>
        <w:jc w:val="left"/>
      </w:pPr>
      <w:r>
        <w:rPr>
          <w:b/>
        </w:rPr>
        <w:t xml:space="preserve">Крупная форма </w:t>
      </w:r>
    </w:p>
    <w:p w:rsidR="008D2182" w:rsidRDefault="0000027A" w:rsidP="009F4382">
      <w:pPr>
        <w:spacing w:after="14" w:line="276" w:lineRule="auto"/>
        <w:ind w:left="1136" w:firstLine="0"/>
        <w:jc w:val="left"/>
      </w:pPr>
      <w:r>
        <w:rPr>
          <w:b/>
        </w:rPr>
        <w:t xml:space="preserve"> </w:t>
      </w:r>
    </w:p>
    <w:p w:rsidR="008D2182" w:rsidRDefault="0000027A" w:rsidP="009F4382">
      <w:pPr>
        <w:spacing w:line="276" w:lineRule="auto"/>
        <w:ind w:left="1146" w:right="62"/>
      </w:pPr>
      <w:r>
        <w:t>И. Беркович Сонатина С-</w:t>
      </w:r>
      <w:proofErr w:type="spellStart"/>
      <w:r>
        <w:t>Dur</w:t>
      </w:r>
      <w:proofErr w:type="spellEnd"/>
      <w:r>
        <w:t xml:space="preserve"> </w:t>
      </w:r>
    </w:p>
    <w:p w:rsidR="008D2182" w:rsidRDefault="0000027A" w:rsidP="009F4382">
      <w:pPr>
        <w:spacing w:line="276" w:lineRule="auto"/>
        <w:ind w:left="1146" w:right="62"/>
      </w:pPr>
      <w:r>
        <w:t xml:space="preserve">И. Беркович Вариации на </w:t>
      </w:r>
      <w:proofErr w:type="spellStart"/>
      <w:r>
        <w:t>р.н.п</w:t>
      </w:r>
      <w:proofErr w:type="spellEnd"/>
      <w:r>
        <w:t xml:space="preserve">. «Во саду ли, в огороде» </w:t>
      </w:r>
    </w:p>
    <w:p w:rsidR="008D2182" w:rsidRDefault="0000027A" w:rsidP="009F4382">
      <w:pPr>
        <w:spacing w:line="276" w:lineRule="auto"/>
        <w:ind w:left="1146" w:right="62"/>
      </w:pPr>
      <w:r>
        <w:t xml:space="preserve">А. </w:t>
      </w:r>
      <w:proofErr w:type="spellStart"/>
      <w:r>
        <w:t>Биль</w:t>
      </w:r>
      <w:proofErr w:type="spellEnd"/>
      <w:r>
        <w:t xml:space="preserve"> Сонатина G-</w:t>
      </w:r>
      <w:proofErr w:type="spellStart"/>
      <w:r>
        <w:t>Dur</w:t>
      </w:r>
      <w:proofErr w:type="spellEnd"/>
      <w:r>
        <w:t xml:space="preserve"> </w:t>
      </w:r>
    </w:p>
    <w:p w:rsidR="008D2182" w:rsidRDefault="0000027A" w:rsidP="009F4382">
      <w:pPr>
        <w:spacing w:line="276" w:lineRule="auto"/>
        <w:ind w:left="1146" w:right="62"/>
      </w:pPr>
      <w:r>
        <w:t xml:space="preserve">Ю. </w:t>
      </w:r>
      <w:proofErr w:type="spellStart"/>
      <w:r>
        <w:t>Чичков</w:t>
      </w:r>
      <w:proofErr w:type="spellEnd"/>
      <w:r>
        <w:t xml:space="preserve"> Маленькая сонатина С-</w:t>
      </w:r>
      <w:proofErr w:type="spellStart"/>
      <w:r>
        <w:t>Dur</w:t>
      </w:r>
      <w:proofErr w:type="spellEnd"/>
      <w:r>
        <w:t xml:space="preserve"> l </w:t>
      </w:r>
    </w:p>
    <w:p w:rsidR="008D2182" w:rsidRDefault="0000027A" w:rsidP="009F4382">
      <w:pPr>
        <w:spacing w:line="276" w:lineRule="auto"/>
        <w:ind w:left="1146" w:right="62"/>
      </w:pPr>
      <w:r>
        <w:t xml:space="preserve">А. </w:t>
      </w:r>
      <w:proofErr w:type="spellStart"/>
      <w:r>
        <w:t>Дюбюк</w:t>
      </w:r>
      <w:proofErr w:type="spellEnd"/>
      <w:r>
        <w:t xml:space="preserve"> Русская песня с вариациями </w:t>
      </w:r>
    </w:p>
    <w:p w:rsidR="008D2182" w:rsidRDefault="0000027A" w:rsidP="009F4382">
      <w:pPr>
        <w:spacing w:line="276" w:lineRule="auto"/>
        <w:ind w:left="1146" w:right="62"/>
      </w:pPr>
      <w:r>
        <w:t xml:space="preserve">И. </w:t>
      </w:r>
      <w:proofErr w:type="spellStart"/>
      <w:r>
        <w:t>Литкова</w:t>
      </w:r>
      <w:proofErr w:type="spellEnd"/>
      <w:r>
        <w:t xml:space="preserve"> Вариации на белорусскую народную песня «Савка и Гришка сделали дуду» </w:t>
      </w:r>
    </w:p>
    <w:p w:rsidR="008D2182" w:rsidRDefault="0000027A" w:rsidP="009F4382">
      <w:pPr>
        <w:spacing w:line="276" w:lineRule="auto"/>
        <w:ind w:left="1146" w:right="62"/>
      </w:pPr>
      <w:r>
        <w:t xml:space="preserve">Т. </w:t>
      </w:r>
      <w:proofErr w:type="spellStart"/>
      <w:r>
        <w:t>Салютринская</w:t>
      </w:r>
      <w:proofErr w:type="spellEnd"/>
      <w:r>
        <w:t xml:space="preserve"> Сонатина  </w:t>
      </w:r>
      <w:proofErr w:type="gramStart"/>
      <w:r>
        <w:t>С</w:t>
      </w:r>
      <w:proofErr w:type="gramEnd"/>
      <w:r>
        <w:t>-</w:t>
      </w:r>
      <w:proofErr w:type="spellStart"/>
      <w:r>
        <w:t>Dur</w:t>
      </w:r>
      <w:proofErr w:type="spellEnd"/>
      <w:r>
        <w:t xml:space="preserve"> </w:t>
      </w:r>
    </w:p>
    <w:p w:rsidR="008D2182" w:rsidRDefault="0000027A" w:rsidP="009F4382">
      <w:pPr>
        <w:spacing w:line="276" w:lineRule="auto"/>
        <w:ind w:left="1146" w:right="62"/>
      </w:pPr>
      <w:r>
        <w:t>А. Андре Сонатина G-</w:t>
      </w:r>
      <w:proofErr w:type="spellStart"/>
      <w:r>
        <w:t>Dur</w:t>
      </w:r>
      <w:proofErr w:type="spellEnd"/>
      <w:r>
        <w:t xml:space="preserve"> </w:t>
      </w:r>
    </w:p>
    <w:p w:rsidR="008D2182" w:rsidRDefault="0000027A" w:rsidP="009F4382">
      <w:pPr>
        <w:spacing w:line="276" w:lineRule="auto"/>
        <w:ind w:left="1146" w:right="62"/>
      </w:pPr>
      <w:r>
        <w:t xml:space="preserve">М. </w:t>
      </w:r>
      <w:proofErr w:type="spellStart"/>
      <w:r>
        <w:t>Клементи</w:t>
      </w:r>
      <w:proofErr w:type="spellEnd"/>
      <w:r>
        <w:t xml:space="preserve"> Сонатина соч.36 № 2 С-</w:t>
      </w:r>
      <w:proofErr w:type="spellStart"/>
      <w:r>
        <w:t>Dur</w:t>
      </w:r>
      <w:proofErr w:type="spellEnd"/>
      <w:r>
        <w:t xml:space="preserve"> </w:t>
      </w:r>
    </w:p>
    <w:p w:rsidR="008D2182" w:rsidRDefault="0000027A" w:rsidP="009F4382">
      <w:pPr>
        <w:spacing w:line="276" w:lineRule="auto"/>
        <w:ind w:left="1146" w:right="62"/>
      </w:pPr>
      <w:r>
        <w:t xml:space="preserve">И. </w:t>
      </w:r>
      <w:proofErr w:type="spellStart"/>
      <w:r>
        <w:t>Плейель</w:t>
      </w:r>
      <w:proofErr w:type="spellEnd"/>
      <w:r>
        <w:t xml:space="preserve"> Сонатина </w:t>
      </w:r>
      <w:proofErr w:type="spellStart"/>
      <w:r>
        <w:t>Сонатина</w:t>
      </w:r>
      <w:proofErr w:type="spellEnd"/>
      <w:r>
        <w:t xml:space="preserve"> D-</w:t>
      </w:r>
      <w:proofErr w:type="spellStart"/>
      <w:r>
        <w:t>Dur</w:t>
      </w:r>
      <w:proofErr w:type="spellEnd"/>
      <w:r>
        <w:t xml:space="preserve"> </w:t>
      </w:r>
    </w:p>
    <w:p w:rsidR="008D2182" w:rsidRDefault="0000027A" w:rsidP="009F4382">
      <w:pPr>
        <w:spacing w:after="29" w:line="276" w:lineRule="auto"/>
        <w:ind w:left="1136" w:firstLine="0"/>
        <w:jc w:val="left"/>
      </w:pPr>
      <w:r>
        <w:t xml:space="preserve"> </w:t>
      </w:r>
    </w:p>
    <w:p w:rsidR="008D2182" w:rsidRDefault="0000027A" w:rsidP="009F4382">
      <w:pPr>
        <w:spacing w:after="0" w:line="276" w:lineRule="auto"/>
        <w:ind w:left="1131"/>
        <w:jc w:val="left"/>
      </w:pPr>
      <w:r>
        <w:rPr>
          <w:b/>
        </w:rPr>
        <w:t xml:space="preserve">Ансамбли </w:t>
      </w:r>
      <w:r>
        <w:t xml:space="preserve"> </w:t>
      </w:r>
    </w:p>
    <w:p w:rsidR="008D2182" w:rsidRDefault="0000027A" w:rsidP="009F4382">
      <w:pPr>
        <w:spacing w:after="23" w:line="276" w:lineRule="auto"/>
        <w:ind w:left="1136" w:firstLine="0"/>
        <w:jc w:val="left"/>
      </w:pPr>
      <w:r>
        <w:t xml:space="preserve"> </w:t>
      </w:r>
    </w:p>
    <w:p w:rsidR="008D2182" w:rsidRDefault="0000027A" w:rsidP="009F4382">
      <w:pPr>
        <w:spacing w:line="276" w:lineRule="auto"/>
        <w:ind w:left="1146" w:right="62"/>
      </w:pPr>
      <w:r>
        <w:t xml:space="preserve">М. Глинка Хор «Славься» </w:t>
      </w:r>
    </w:p>
    <w:p w:rsidR="008D2182" w:rsidRDefault="0000027A" w:rsidP="009F4382">
      <w:pPr>
        <w:spacing w:line="276" w:lineRule="auto"/>
        <w:ind w:left="1146" w:right="62"/>
      </w:pPr>
      <w:r>
        <w:t>Ж. Бизе Хор мальчиков из оперы «Кармен»</w:t>
      </w:r>
      <w:r>
        <w:rPr>
          <w:sz w:val="24"/>
        </w:rPr>
        <w:t xml:space="preserve"> </w:t>
      </w:r>
    </w:p>
    <w:p w:rsidR="008D2182" w:rsidRDefault="0000027A" w:rsidP="009F4382">
      <w:pPr>
        <w:spacing w:line="276" w:lineRule="auto"/>
        <w:ind w:left="1146" w:right="62"/>
      </w:pPr>
      <w:r>
        <w:t xml:space="preserve">Ф. Шуберт Вальс </w:t>
      </w:r>
      <w:proofErr w:type="spellStart"/>
      <w:r>
        <w:t>As-Dur</w:t>
      </w:r>
      <w:proofErr w:type="spellEnd"/>
      <w:r>
        <w:t xml:space="preserve"> </w:t>
      </w:r>
    </w:p>
    <w:p w:rsidR="008D2182" w:rsidRDefault="0000027A" w:rsidP="009F4382">
      <w:pPr>
        <w:spacing w:line="276" w:lineRule="auto"/>
        <w:ind w:left="1146" w:right="62"/>
      </w:pPr>
      <w:r>
        <w:t xml:space="preserve">В. Шаинский «Пусть бегут неуклюже»  </w:t>
      </w:r>
    </w:p>
    <w:p w:rsidR="008D2182" w:rsidRDefault="0000027A" w:rsidP="009F4382">
      <w:pPr>
        <w:spacing w:line="276" w:lineRule="auto"/>
        <w:ind w:left="1146" w:right="62"/>
      </w:pPr>
      <w:r>
        <w:t xml:space="preserve">Д. </w:t>
      </w:r>
      <w:proofErr w:type="spellStart"/>
      <w:r>
        <w:t>Уотт</w:t>
      </w:r>
      <w:proofErr w:type="spellEnd"/>
      <w:r>
        <w:t xml:space="preserve"> «Три поросенка» из м/ф</w:t>
      </w:r>
      <w:r>
        <w:rPr>
          <w:sz w:val="24"/>
        </w:rPr>
        <w:t xml:space="preserve"> </w:t>
      </w:r>
      <w:r>
        <w:t xml:space="preserve">«Три поросенка» </w:t>
      </w:r>
    </w:p>
    <w:p w:rsidR="008D2182" w:rsidRDefault="0000027A" w:rsidP="009F4382">
      <w:pPr>
        <w:spacing w:line="276" w:lineRule="auto"/>
        <w:ind w:left="1146" w:right="62"/>
      </w:pPr>
      <w:r>
        <w:t xml:space="preserve">Р. Петерсен «Старый автомобиль» </w:t>
      </w:r>
    </w:p>
    <w:p w:rsidR="008D2182" w:rsidRDefault="0000027A" w:rsidP="009F4382">
      <w:pPr>
        <w:spacing w:line="276" w:lineRule="auto"/>
        <w:ind w:left="1146" w:right="62"/>
      </w:pPr>
      <w:r>
        <w:t xml:space="preserve">Э. </w:t>
      </w:r>
      <w:proofErr w:type="spellStart"/>
      <w:r>
        <w:t>Сигмейстер</w:t>
      </w:r>
      <w:proofErr w:type="spellEnd"/>
      <w:r>
        <w:t xml:space="preserve"> «Старый духовой оркестр»  </w:t>
      </w:r>
    </w:p>
    <w:p w:rsidR="008D2182" w:rsidRDefault="0000027A" w:rsidP="009F4382">
      <w:pPr>
        <w:spacing w:line="276" w:lineRule="auto"/>
        <w:ind w:left="1146" w:right="62"/>
      </w:pPr>
      <w:r>
        <w:lastRenderedPageBreak/>
        <w:t xml:space="preserve">Э. </w:t>
      </w:r>
      <w:proofErr w:type="spellStart"/>
      <w:r>
        <w:t>Градески</w:t>
      </w:r>
      <w:proofErr w:type="spellEnd"/>
      <w:r>
        <w:t xml:space="preserve"> «Учимся играть буги», «Играем буги» </w:t>
      </w:r>
    </w:p>
    <w:p w:rsidR="008D2182" w:rsidRDefault="0000027A" w:rsidP="009F4382">
      <w:pPr>
        <w:spacing w:line="276" w:lineRule="auto"/>
        <w:ind w:left="1146" w:right="62"/>
      </w:pPr>
      <w:r>
        <w:t xml:space="preserve">Б. Чайковский «Песенка Горошин», «Песенка часов» </w:t>
      </w:r>
    </w:p>
    <w:p w:rsidR="008D2182" w:rsidRDefault="0000027A" w:rsidP="009F4382">
      <w:pPr>
        <w:spacing w:line="276" w:lineRule="auto"/>
        <w:ind w:left="1146" w:right="62"/>
      </w:pPr>
      <w:r>
        <w:t xml:space="preserve">М. Матвеев «Осенний дождик», «Первые цветы» </w:t>
      </w:r>
    </w:p>
    <w:p w:rsidR="008D2182" w:rsidRDefault="0000027A" w:rsidP="009F4382">
      <w:pPr>
        <w:spacing w:after="0" w:line="276" w:lineRule="auto"/>
        <w:ind w:left="1136" w:firstLine="0"/>
        <w:jc w:val="left"/>
      </w:pPr>
      <w:r>
        <w:t xml:space="preserve"> </w:t>
      </w:r>
    </w:p>
    <w:p w:rsidR="008D2182" w:rsidRDefault="0000027A" w:rsidP="009F4382">
      <w:pPr>
        <w:spacing w:after="36" w:line="276" w:lineRule="auto"/>
        <w:ind w:left="1136" w:firstLine="0"/>
        <w:jc w:val="left"/>
      </w:pPr>
      <w:r>
        <w:t xml:space="preserve"> </w:t>
      </w:r>
    </w:p>
    <w:p w:rsidR="008D2182" w:rsidRDefault="0000027A" w:rsidP="009F4382">
      <w:pPr>
        <w:spacing w:after="0" w:line="276" w:lineRule="auto"/>
        <w:ind w:left="1131"/>
        <w:jc w:val="left"/>
      </w:pPr>
      <w:r>
        <w:rPr>
          <w:b/>
        </w:rPr>
        <w:t xml:space="preserve">Примеры переводных программ </w:t>
      </w:r>
    </w:p>
    <w:p w:rsidR="008D2182" w:rsidRDefault="0000027A" w:rsidP="009F4382">
      <w:pPr>
        <w:spacing w:after="23" w:line="276" w:lineRule="auto"/>
        <w:ind w:left="1136" w:firstLine="0"/>
        <w:jc w:val="left"/>
      </w:pPr>
      <w:r>
        <w:t xml:space="preserve"> </w:t>
      </w:r>
    </w:p>
    <w:p w:rsidR="008D2182" w:rsidRDefault="0000027A" w:rsidP="009F4382">
      <w:pPr>
        <w:spacing w:line="276" w:lineRule="auto"/>
        <w:ind w:left="1146" w:right="62"/>
      </w:pPr>
      <w:r>
        <w:t xml:space="preserve">Вариант 1 </w:t>
      </w:r>
    </w:p>
    <w:p w:rsidR="008D2182" w:rsidRDefault="0000027A" w:rsidP="009F4382">
      <w:pPr>
        <w:spacing w:line="276" w:lineRule="auto"/>
        <w:ind w:left="1146" w:right="62"/>
      </w:pPr>
      <w:r>
        <w:t>А.</w:t>
      </w:r>
      <w:r>
        <w:rPr>
          <w:u w:val="single" w:color="000000"/>
        </w:rPr>
        <w:t xml:space="preserve"> </w:t>
      </w:r>
      <w:proofErr w:type="spellStart"/>
      <w:r>
        <w:t>Гедике</w:t>
      </w:r>
      <w:proofErr w:type="spellEnd"/>
      <w:r>
        <w:t xml:space="preserve"> Этюд a-</w:t>
      </w:r>
      <w:proofErr w:type="spellStart"/>
      <w:r>
        <w:t>moll</w:t>
      </w:r>
      <w:proofErr w:type="spellEnd"/>
      <w:r>
        <w:t xml:space="preserve"> </w:t>
      </w:r>
    </w:p>
    <w:p w:rsidR="008D2182" w:rsidRDefault="0000027A" w:rsidP="009F4382">
      <w:pPr>
        <w:spacing w:line="276" w:lineRule="auto"/>
        <w:ind w:left="1146" w:right="62"/>
      </w:pPr>
      <w:r>
        <w:t xml:space="preserve">Д. </w:t>
      </w:r>
      <w:proofErr w:type="spellStart"/>
      <w:r>
        <w:t>Левидова</w:t>
      </w:r>
      <w:proofErr w:type="spellEnd"/>
      <w:r>
        <w:t xml:space="preserve"> Пьеса </w:t>
      </w:r>
    </w:p>
    <w:p w:rsidR="008D2182" w:rsidRDefault="0000027A" w:rsidP="009F4382">
      <w:pPr>
        <w:spacing w:line="276" w:lineRule="auto"/>
        <w:ind w:left="1146" w:right="312"/>
      </w:pPr>
      <w:r>
        <w:t xml:space="preserve">Украинская народная песня «Ехал казак за Дунай» (ансамбль)  Вариант 2 </w:t>
      </w:r>
    </w:p>
    <w:p w:rsidR="008D2182" w:rsidRDefault="0000027A" w:rsidP="009F4382">
      <w:pPr>
        <w:spacing w:line="276" w:lineRule="auto"/>
        <w:ind w:left="1146" w:right="62"/>
      </w:pPr>
      <w:r>
        <w:t xml:space="preserve">Л. </w:t>
      </w:r>
      <w:proofErr w:type="spellStart"/>
      <w:r>
        <w:t>Шитте</w:t>
      </w:r>
      <w:proofErr w:type="spellEnd"/>
      <w:r>
        <w:t xml:space="preserve"> Этюд соч. 108 № 17 </w:t>
      </w:r>
    </w:p>
    <w:p w:rsidR="008D2182" w:rsidRDefault="0000027A" w:rsidP="009F4382">
      <w:pPr>
        <w:spacing w:line="276" w:lineRule="auto"/>
        <w:ind w:left="1146" w:right="62"/>
      </w:pPr>
      <w:r>
        <w:t>Г. Гендель Менуэт d-</w:t>
      </w:r>
      <w:proofErr w:type="spellStart"/>
      <w:r>
        <w:t>moll</w:t>
      </w:r>
      <w:proofErr w:type="spellEnd"/>
      <w:r>
        <w:t xml:space="preserve"> </w:t>
      </w:r>
    </w:p>
    <w:p w:rsidR="008D2182" w:rsidRDefault="0000027A" w:rsidP="009F4382">
      <w:pPr>
        <w:spacing w:line="276" w:lineRule="auto"/>
        <w:ind w:left="1146" w:right="62"/>
      </w:pPr>
      <w:r>
        <w:t xml:space="preserve">М. Матвеев «Прогулка по клавишам» (ансамбль)  </w:t>
      </w:r>
    </w:p>
    <w:p w:rsidR="008D2182" w:rsidRDefault="0000027A" w:rsidP="009F4382">
      <w:pPr>
        <w:spacing w:after="32" w:line="276" w:lineRule="auto"/>
        <w:ind w:left="427" w:firstLine="0"/>
        <w:jc w:val="left"/>
      </w:pPr>
      <w:r>
        <w:t xml:space="preserve"> </w:t>
      </w:r>
    </w:p>
    <w:p w:rsidR="008D2182" w:rsidRDefault="0000027A" w:rsidP="009F4382">
      <w:pPr>
        <w:pStyle w:val="1"/>
        <w:spacing w:after="20" w:line="276" w:lineRule="auto"/>
        <w:ind w:left="1078" w:right="710"/>
      </w:pPr>
      <w:r>
        <w:t xml:space="preserve">Третий год обучения </w:t>
      </w:r>
    </w:p>
    <w:p w:rsidR="008D2182" w:rsidRDefault="0000027A" w:rsidP="009F4382">
      <w:pPr>
        <w:spacing w:after="17" w:line="276" w:lineRule="auto"/>
        <w:ind w:left="412" w:firstLine="0"/>
        <w:jc w:val="left"/>
      </w:pPr>
      <w:r>
        <w:rPr>
          <w:sz w:val="24"/>
        </w:rPr>
        <w:t xml:space="preserve"> </w:t>
      </w:r>
      <w:r>
        <w:rPr>
          <w:sz w:val="24"/>
        </w:rPr>
        <w:tab/>
        <w:t xml:space="preserve"> </w:t>
      </w:r>
      <w:r>
        <w:t xml:space="preserve">В течение учебного года обучающийся проходит 12-15 музыкальных произведений: 4-5 этюдов на различные виды техники, 1-2 полифонических произведения, 1 произведение крупной формы, 4-5 разнохарактерных пьес, 2-3 ансамбля, 2-3 произведения в порядке ознакомления. </w:t>
      </w:r>
    </w:p>
    <w:p w:rsidR="008D2182" w:rsidRDefault="0000027A" w:rsidP="009F4382">
      <w:pPr>
        <w:spacing w:after="17" w:line="276" w:lineRule="auto"/>
        <w:ind w:left="412" w:firstLine="698"/>
        <w:jc w:val="left"/>
      </w:pPr>
      <w:r>
        <w:t xml:space="preserve">На третьем году обучения расширяется учебно-педагогический репертуар за счет более сложных в жанрово-стилистическом и фактурном отношениях произведений. Важное значение уделяется исполнительским навыкам, связанных с интонационной, темпо-ритмической, ладогармонической и артикуляционной выразительностью. Исполнение  пьес </w:t>
      </w:r>
      <w:proofErr w:type="spellStart"/>
      <w:r>
        <w:t>кантиленного</w:t>
      </w:r>
      <w:proofErr w:type="spellEnd"/>
      <w:r>
        <w:t xml:space="preserve"> характера, где неотъемлемым элементом выразительного исполнения является педализация и разнообразные динамические нюансы. </w:t>
      </w:r>
    </w:p>
    <w:p w:rsidR="008D2182" w:rsidRDefault="0000027A" w:rsidP="009F4382">
      <w:pPr>
        <w:spacing w:line="276" w:lineRule="auto"/>
        <w:ind w:left="422" w:right="62"/>
      </w:pPr>
      <w:r>
        <w:t xml:space="preserve">Дается представление о форме музыкальных произведений.  </w:t>
      </w:r>
    </w:p>
    <w:p w:rsidR="008D2182" w:rsidRDefault="0000027A" w:rsidP="009F4382">
      <w:pPr>
        <w:spacing w:line="276" w:lineRule="auto"/>
        <w:ind w:left="412" w:right="62" w:firstLine="708"/>
      </w:pPr>
      <w:r>
        <w:t xml:space="preserve">Продолжается изучение мажорных и минорных (натуральная, гармоническая, мелодическая) гамм с двумя знаками в ключе в четыре октавы двумя руками, расходящейся гаммы с симметричной аппликатурой в две октавы, аккордов по три звука двумя руками, коротких арпеджио – обеими руками в две октавы, длинных арпеджио в основном виде - отдельными руками, хроматическая гамма (по возможности). </w:t>
      </w:r>
    </w:p>
    <w:p w:rsidR="008D2182" w:rsidRDefault="0000027A" w:rsidP="009F4382">
      <w:pPr>
        <w:spacing w:line="276" w:lineRule="auto"/>
        <w:ind w:left="422" w:right="62"/>
      </w:pPr>
      <w:r>
        <w:t>Получает продолжение развитие навыка чтения с листа, игры в ансамбле и элементарного музицирования – подбор простейшего аккомпанемента к мелодии с аккордовым сопровождением</w:t>
      </w:r>
      <w:r>
        <w:rPr>
          <w:sz w:val="24"/>
        </w:rPr>
        <w:t xml:space="preserve">. </w:t>
      </w:r>
      <w:r>
        <w:rPr>
          <w:b/>
        </w:rPr>
        <w:t xml:space="preserve"> </w:t>
      </w:r>
      <w:r>
        <w:t xml:space="preserve"> </w:t>
      </w:r>
    </w:p>
    <w:p w:rsidR="008D2182" w:rsidRDefault="0000027A" w:rsidP="009F4382">
      <w:pPr>
        <w:spacing w:after="32" w:line="276" w:lineRule="auto"/>
        <w:ind w:left="1136" w:firstLine="0"/>
        <w:jc w:val="left"/>
      </w:pPr>
      <w:r>
        <w:t xml:space="preserve"> </w:t>
      </w:r>
    </w:p>
    <w:p w:rsidR="008D2182" w:rsidRDefault="0000027A" w:rsidP="009F4382">
      <w:pPr>
        <w:spacing w:after="170" w:line="276" w:lineRule="auto"/>
        <w:ind w:left="1131"/>
        <w:jc w:val="left"/>
      </w:pPr>
      <w:r>
        <w:rPr>
          <w:b/>
        </w:rPr>
        <w:lastRenderedPageBreak/>
        <w:t xml:space="preserve">Примерный репертуар  </w:t>
      </w:r>
    </w:p>
    <w:p w:rsidR="008D2182" w:rsidRDefault="0000027A" w:rsidP="009F4382">
      <w:pPr>
        <w:tabs>
          <w:tab w:val="center" w:pos="3665"/>
          <w:tab w:val="center" w:pos="6801"/>
          <w:tab w:val="center" w:pos="7509"/>
          <w:tab w:val="center" w:pos="8217"/>
        </w:tabs>
        <w:spacing w:after="170" w:line="276" w:lineRule="auto"/>
        <w:ind w:left="0" w:firstLine="0"/>
        <w:jc w:val="left"/>
      </w:pPr>
      <w:r>
        <w:rPr>
          <w:rFonts w:ascii="Calibri" w:eastAsia="Calibri" w:hAnsi="Calibri" w:cs="Calibri"/>
          <w:sz w:val="22"/>
        </w:rPr>
        <w:tab/>
      </w:r>
      <w:r>
        <w:rPr>
          <w:b/>
        </w:rPr>
        <w:t>Произведения полифонического склада</w:t>
      </w:r>
      <w:r>
        <w:t xml:space="preserve"> </w:t>
      </w:r>
      <w:r>
        <w:tab/>
        <w:t xml:space="preserve"> </w:t>
      </w:r>
      <w:r>
        <w:tab/>
        <w:t xml:space="preserve"> </w:t>
      </w:r>
      <w:r>
        <w:tab/>
        <w:t xml:space="preserve"> </w:t>
      </w:r>
    </w:p>
    <w:p w:rsidR="008D2182" w:rsidRDefault="0000027A" w:rsidP="009F4382">
      <w:pPr>
        <w:spacing w:line="276" w:lineRule="auto"/>
        <w:ind w:left="1146" w:right="62"/>
      </w:pPr>
      <w:r>
        <w:t xml:space="preserve">И.С. Бах Маленькие прелюдии и фуги, 1 тетрадь  </w:t>
      </w:r>
    </w:p>
    <w:p w:rsidR="008D2182" w:rsidRDefault="0000027A" w:rsidP="009F4382">
      <w:pPr>
        <w:spacing w:line="276" w:lineRule="auto"/>
        <w:ind w:left="1146" w:right="349"/>
      </w:pPr>
      <w:r>
        <w:t>Пьесы из «Нотной тетради Анны Магдалены Бах» полонез g-</w:t>
      </w:r>
      <w:proofErr w:type="spellStart"/>
      <w:r>
        <w:t>moll</w:t>
      </w:r>
      <w:proofErr w:type="spellEnd"/>
      <w:r>
        <w:t>, ария d-</w:t>
      </w:r>
      <w:proofErr w:type="spellStart"/>
      <w:r>
        <w:t>moll</w:t>
      </w:r>
      <w:proofErr w:type="spellEnd"/>
      <w:r>
        <w:t>, менуэт d-</w:t>
      </w:r>
      <w:proofErr w:type="spellStart"/>
      <w:r>
        <w:t>moll</w:t>
      </w:r>
      <w:proofErr w:type="spellEnd"/>
      <w:r>
        <w:t xml:space="preserve"> </w:t>
      </w:r>
    </w:p>
    <w:p w:rsidR="008D2182" w:rsidRDefault="0000027A" w:rsidP="009F4382">
      <w:pPr>
        <w:spacing w:line="276" w:lineRule="auto"/>
        <w:ind w:left="1146" w:right="62"/>
      </w:pPr>
      <w:r>
        <w:t xml:space="preserve">Г. </w:t>
      </w:r>
      <w:proofErr w:type="spellStart"/>
      <w:r>
        <w:t>Бём</w:t>
      </w:r>
      <w:proofErr w:type="spellEnd"/>
      <w:r>
        <w:t xml:space="preserve"> Менуэт </w:t>
      </w:r>
    </w:p>
    <w:p w:rsidR="008D2182" w:rsidRDefault="0000027A" w:rsidP="009F4382">
      <w:pPr>
        <w:spacing w:after="24" w:line="276" w:lineRule="auto"/>
        <w:ind w:left="1136" w:firstLine="0"/>
        <w:jc w:val="left"/>
      </w:pPr>
      <w:r>
        <w:t xml:space="preserve"> </w:t>
      </w:r>
    </w:p>
    <w:p w:rsidR="008D2182" w:rsidRDefault="0000027A" w:rsidP="009F4382">
      <w:pPr>
        <w:spacing w:line="276" w:lineRule="auto"/>
        <w:ind w:left="1146" w:right="62"/>
      </w:pPr>
      <w:r>
        <w:t xml:space="preserve">Ж. </w:t>
      </w:r>
      <w:proofErr w:type="spellStart"/>
      <w:r>
        <w:t>Арман</w:t>
      </w:r>
      <w:proofErr w:type="spellEnd"/>
      <w:r>
        <w:t xml:space="preserve"> </w:t>
      </w:r>
      <w:proofErr w:type="spellStart"/>
      <w:r>
        <w:t>Фугетта</w:t>
      </w:r>
      <w:proofErr w:type="spellEnd"/>
      <w:r>
        <w:t xml:space="preserve">  </w:t>
      </w:r>
    </w:p>
    <w:p w:rsidR="008D2182" w:rsidRDefault="0000027A" w:rsidP="009F4382">
      <w:pPr>
        <w:spacing w:line="276" w:lineRule="auto"/>
        <w:ind w:left="1146" w:right="62"/>
      </w:pPr>
      <w:r>
        <w:t xml:space="preserve">А. </w:t>
      </w:r>
      <w:proofErr w:type="spellStart"/>
      <w:r>
        <w:t>Гедике</w:t>
      </w:r>
      <w:proofErr w:type="spellEnd"/>
      <w:r>
        <w:t xml:space="preserve"> </w:t>
      </w:r>
      <w:proofErr w:type="spellStart"/>
      <w:r>
        <w:t>Фугетты</w:t>
      </w:r>
      <w:proofErr w:type="spellEnd"/>
      <w:r>
        <w:t xml:space="preserve"> соч. 36: G-</w:t>
      </w:r>
      <w:proofErr w:type="spellStart"/>
      <w:r>
        <w:t>Dur</w:t>
      </w:r>
      <w:proofErr w:type="spellEnd"/>
      <w:r>
        <w:t xml:space="preserve">  </w:t>
      </w:r>
    </w:p>
    <w:p w:rsidR="008D2182" w:rsidRDefault="0000027A" w:rsidP="009F4382">
      <w:pPr>
        <w:spacing w:line="276" w:lineRule="auto"/>
        <w:ind w:left="1146" w:right="62"/>
      </w:pPr>
      <w:r>
        <w:t xml:space="preserve">Г. Гендель Ария </w:t>
      </w:r>
    </w:p>
    <w:p w:rsidR="008D2182" w:rsidRDefault="0000027A" w:rsidP="009F4382">
      <w:pPr>
        <w:spacing w:line="276" w:lineRule="auto"/>
        <w:ind w:left="1146" w:right="62"/>
      </w:pPr>
      <w:r>
        <w:t xml:space="preserve">Г. </w:t>
      </w:r>
      <w:proofErr w:type="spellStart"/>
      <w:r>
        <w:t>Пёрселл</w:t>
      </w:r>
      <w:proofErr w:type="spellEnd"/>
      <w:r>
        <w:t xml:space="preserve"> Сарабанда </w:t>
      </w:r>
    </w:p>
    <w:p w:rsidR="008D2182" w:rsidRDefault="0000027A" w:rsidP="009F4382">
      <w:pPr>
        <w:spacing w:line="276" w:lineRule="auto"/>
        <w:ind w:left="1146" w:right="62"/>
      </w:pPr>
      <w:r>
        <w:t xml:space="preserve">Ж. Сен-Люк Бурре </w:t>
      </w:r>
    </w:p>
    <w:p w:rsidR="008D2182" w:rsidRDefault="0000027A" w:rsidP="009F4382">
      <w:pPr>
        <w:spacing w:line="276" w:lineRule="auto"/>
        <w:ind w:left="1146" w:right="62"/>
      </w:pPr>
      <w:r>
        <w:t xml:space="preserve">Т. </w:t>
      </w:r>
      <w:proofErr w:type="spellStart"/>
      <w:r>
        <w:t>Арнэ</w:t>
      </w:r>
      <w:proofErr w:type="spellEnd"/>
      <w:r>
        <w:t xml:space="preserve"> Полифонический эскиз  </w:t>
      </w:r>
    </w:p>
    <w:p w:rsidR="008D2182" w:rsidRDefault="0000027A" w:rsidP="009F4382">
      <w:pPr>
        <w:spacing w:line="276" w:lineRule="auto"/>
        <w:ind w:left="1146" w:right="62"/>
      </w:pPr>
      <w:r>
        <w:t xml:space="preserve">М. Чюрленис </w:t>
      </w:r>
      <w:proofErr w:type="spellStart"/>
      <w:r>
        <w:t>Фугетта</w:t>
      </w:r>
      <w:proofErr w:type="spellEnd"/>
      <w:r>
        <w:t xml:space="preserve"> </w:t>
      </w:r>
    </w:p>
    <w:p w:rsidR="008D2182" w:rsidRDefault="0000027A" w:rsidP="009F4382">
      <w:pPr>
        <w:spacing w:after="187" w:line="276" w:lineRule="auto"/>
        <w:ind w:left="1136" w:firstLine="0"/>
        <w:jc w:val="left"/>
      </w:pPr>
      <w:r>
        <w:rPr>
          <w:b/>
        </w:rPr>
        <w:t xml:space="preserve"> </w:t>
      </w:r>
    </w:p>
    <w:p w:rsidR="008D2182" w:rsidRDefault="0000027A" w:rsidP="009F4382">
      <w:pPr>
        <w:spacing w:after="170" w:line="276" w:lineRule="auto"/>
        <w:ind w:left="1131"/>
        <w:jc w:val="left"/>
      </w:pPr>
      <w:r>
        <w:rPr>
          <w:b/>
        </w:rPr>
        <w:t xml:space="preserve">Этюды </w:t>
      </w:r>
    </w:p>
    <w:p w:rsidR="008D2182" w:rsidRDefault="0000027A" w:rsidP="009F4382">
      <w:pPr>
        <w:spacing w:line="276" w:lineRule="auto"/>
        <w:ind w:left="1146" w:right="62"/>
      </w:pPr>
      <w:r>
        <w:t xml:space="preserve">Ж. </w:t>
      </w:r>
      <w:proofErr w:type="spellStart"/>
      <w:r>
        <w:t>Дювернуа</w:t>
      </w:r>
      <w:proofErr w:type="spellEnd"/>
      <w:r>
        <w:t xml:space="preserve"> Этюд соч. 176 С-</w:t>
      </w:r>
      <w:proofErr w:type="spellStart"/>
      <w:r>
        <w:t>Dur</w:t>
      </w:r>
      <w:proofErr w:type="spellEnd"/>
      <w:r>
        <w:t xml:space="preserve"> </w:t>
      </w:r>
    </w:p>
    <w:p w:rsidR="008D2182" w:rsidRDefault="0000027A" w:rsidP="009F4382">
      <w:pPr>
        <w:spacing w:line="276" w:lineRule="auto"/>
        <w:ind w:left="1146" w:right="4229"/>
      </w:pPr>
      <w:r>
        <w:t xml:space="preserve">Ф. </w:t>
      </w:r>
      <w:proofErr w:type="spellStart"/>
      <w:r>
        <w:t>Лекуппе</w:t>
      </w:r>
      <w:proofErr w:type="spellEnd"/>
      <w:r>
        <w:t xml:space="preserve"> Этюд соч. 24 № 3 a-</w:t>
      </w:r>
      <w:proofErr w:type="spellStart"/>
      <w:r>
        <w:t>moll</w:t>
      </w:r>
      <w:proofErr w:type="spellEnd"/>
      <w:r>
        <w:t xml:space="preserve"> К. Черни Этюд соч. 599 № 45  </w:t>
      </w:r>
    </w:p>
    <w:p w:rsidR="008D2182" w:rsidRDefault="0000027A" w:rsidP="009F4382">
      <w:pPr>
        <w:spacing w:line="276" w:lineRule="auto"/>
        <w:ind w:left="1146" w:right="62"/>
      </w:pPr>
      <w:r>
        <w:t>К. Черни Этюд соч. 599 № 63 D-</w:t>
      </w:r>
      <w:proofErr w:type="spellStart"/>
      <w:r>
        <w:t>Dur</w:t>
      </w:r>
      <w:proofErr w:type="spellEnd"/>
      <w:r>
        <w:t xml:space="preserve"> </w:t>
      </w:r>
    </w:p>
    <w:p w:rsidR="008D2182" w:rsidRDefault="0000027A" w:rsidP="009F4382">
      <w:pPr>
        <w:spacing w:line="276" w:lineRule="auto"/>
        <w:ind w:left="1146" w:right="62"/>
      </w:pPr>
      <w:r>
        <w:t xml:space="preserve">А. </w:t>
      </w:r>
      <w:proofErr w:type="spellStart"/>
      <w:r>
        <w:t>Бертини</w:t>
      </w:r>
      <w:proofErr w:type="spellEnd"/>
      <w:r>
        <w:t xml:space="preserve"> Этюд G-</w:t>
      </w:r>
      <w:proofErr w:type="spellStart"/>
      <w:r>
        <w:t>Dur</w:t>
      </w:r>
      <w:proofErr w:type="spellEnd"/>
      <w:r>
        <w:t xml:space="preserve"> </w:t>
      </w:r>
    </w:p>
    <w:p w:rsidR="008D2182" w:rsidRDefault="0000027A" w:rsidP="009F4382">
      <w:pPr>
        <w:tabs>
          <w:tab w:val="center" w:pos="3272"/>
          <w:tab w:val="center" w:pos="6093"/>
        </w:tabs>
        <w:spacing w:line="276" w:lineRule="auto"/>
        <w:ind w:left="0" w:firstLine="0"/>
        <w:jc w:val="left"/>
      </w:pPr>
      <w:r>
        <w:rPr>
          <w:rFonts w:ascii="Calibri" w:eastAsia="Calibri" w:hAnsi="Calibri" w:cs="Calibri"/>
          <w:sz w:val="22"/>
        </w:rPr>
        <w:tab/>
      </w:r>
      <w:r>
        <w:t xml:space="preserve">А. </w:t>
      </w:r>
      <w:proofErr w:type="spellStart"/>
      <w:r>
        <w:t>Гедике</w:t>
      </w:r>
      <w:proofErr w:type="spellEnd"/>
      <w:r>
        <w:t>. Этюд соч. 36№ 26 G-</w:t>
      </w:r>
      <w:proofErr w:type="spellStart"/>
      <w:r>
        <w:t>Dur</w:t>
      </w:r>
      <w:proofErr w:type="spellEnd"/>
      <w:r>
        <w:t xml:space="preserve"> </w:t>
      </w:r>
      <w:r>
        <w:tab/>
        <w:t xml:space="preserve"> </w:t>
      </w:r>
    </w:p>
    <w:p w:rsidR="008D2182" w:rsidRDefault="0000027A" w:rsidP="009F4382">
      <w:pPr>
        <w:spacing w:line="276" w:lineRule="auto"/>
        <w:ind w:left="1146" w:right="4860"/>
      </w:pPr>
      <w:proofErr w:type="spellStart"/>
      <w:r>
        <w:t>Бургмюллер</w:t>
      </w:r>
      <w:proofErr w:type="spellEnd"/>
      <w:r>
        <w:t xml:space="preserve"> Этюд С-</w:t>
      </w:r>
      <w:proofErr w:type="spellStart"/>
      <w:r>
        <w:t>Dur</w:t>
      </w:r>
      <w:proofErr w:type="spellEnd"/>
      <w:r>
        <w:t xml:space="preserve"> А. </w:t>
      </w:r>
      <w:proofErr w:type="spellStart"/>
      <w:r>
        <w:t>Лемуан</w:t>
      </w:r>
      <w:proofErr w:type="spellEnd"/>
      <w:r>
        <w:t xml:space="preserve"> Этюды соч.37 №№1,2 </w:t>
      </w:r>
    </w:p>
    <w:p w:rsidR="008D2182" w:rsidRDefault="0000027A" w:rsidP="009F4382">
      <w:pPr>
        <w:spacing w:line="276" w:lineRule="auto"/>
        <w:ind w:left="1146" w:right="62"/>
      </w:pPr>
      <w:r>
        <w:t>К. Черни-</w:t>
      </w:r>
      <w:proofErr w:type="spellStart"/>
      <w:r>
        <w:t>Гермер</w:t>
      </w:r>
      <w:proofErr w:type="spellEnd"/>
      <w:r>
        <w:t xml:space="preserve"> 1 тетрадь: №№ 7-28 </w:t>
      </w:r>
    </w:p>
    <w:p w:rsidR="008D2182" w:rsidRDefault="0000027A" w:rsidP="009F4382">
      <w:pPr>
        <w:spacing w:line="276" w:lineRule="auto"/>
        <w:ind w:left="1146" w:right="62"/>
      </w:pPr>
      <w:r>
        <w:t xml:space="preserve">Л. </w:t>
      </w:r>
      <w:proofErr w:type="spellStart"/>
      <w:r>
        <w:t>Шитте</w:t>
      </w:r>
      <w:proofErr w:type="spellEnd"/>
      <w:r>
        <w:t xml:space="preserve"> Этюды соч. 108 №№ 14-19 </w:t>
      </w:r>
    </w:p>
    <w:p w:rsidR="008D2182" w:rsidRDefault="0000027A" w:rsidP="009F4382">
      <w:pPr>
        <w:spacing w:after="33" w:line="276" w:lineRule="auto"/>
        <w:ind w:left="1136" w:firstLine="0"/>
        <w:jc w:val="left"/>
      </w:pPr>
      <w:r>
        <w:t xml:space="preserve"> </w:t>
      </w:r>
    </w:p>
    <w:p w:rsidR="008D2182" w:rsidRDefault="0000027A" w:rsidP="009F4382">
      <w:pPr>
        <w:spacing w:after="170" w:line="276" w:lineRule="auto"/>
        <w:ind w:left="1131"/>
        <w:jc w:val="left"/>
      </w:pPr>
      <w:r>
        <w:rPr>
          <w:b/>
        </w:rPr>
        <w:t xml:space="preserve">Крупная форма </w:t>
      </w:r>
    </w:p>
    <w:p w:rsidR="008D2182" w:rsidRDefault="0000027A" w:rsidP="009F4382">
      <w:pPr>
        <w:spacing w:line="276" w:lineRule="auto"/>
        <w:ind w:left="1146" w:right="62"/>
      </w:pPr>
      <w:r>
        <w:t xml:space="preserve">Д. </w:t>
      </w:r>
      <w:proofErr w:type="spellStart"/>
      <w:r>
        <w:t>Кабалевский</w:t>
      </w:r>
      <w:proofErr w:type="spellEnd"/>
      <w:r>
        <w:t xml:space="preserve"> Легкие вариации на тему русской народной песни F-</w:t>
      </w:r>
      <w:proofErr w:type="spellStart"/>
      <w:r>
        <w:t>Dur</w:t>
      </w:r>
      <w:proofErr w:type="spellEnd"/>
      <w:r>
        <w:t xml:space="preserve"> </w:t>
      </w:r>
    </w:p>
    <w:p w:rsidR="008D2182" w:rsidRDefault="0000027A" w:rsidP="009F4382">
      <w:pPr>
        <w:spacing w:line="276" w:lineRule="auto"/>
        <w:ind w:left="1146" w:right="62"/>
      </w:pPr>
      <w:r>
        <w:t xml:space="preserve">М. </w:t>
      </w:r>
      <w:proofErr w:type="spellStart"/>
      <w:r>
        <w:t>Клементи</w:t>
      </w:r>
      <w:proofErr w:type="spellEnd"/>
      <w:r>
        <w:t xml:space="preserve"> Сонатина соч.36 №1 С-</w:t>
      </w:r>
      <w:proofErr w:type="spellStart"/>
      <w:r>
        <w:t>Dur</w:t>
      </w:r>
      <w:proofErr w:type="spellEnd"/>
      <w:r>
        <w:t xml:space="preserve">, III часть </w:t>
      </w:r>
    </w:p>
    <w:p w:rsidR="008D2182" w:rsidRDefault="0000027A" w:rsidP="009F4382">
      <w:pPr>
        <w:spacing w:line="276" w:lineRule="auto"/>
        <w:ind w:left="1146" w:right="62"/>
      </w:pPr>
      <w:r>
        <w:t>Л. Бетховен Сонатина G-</w:t>
      </w:r>
      <w:proofErr w:type="spellStart"/>
      <w:r>
        <w:t>Dur</w:t>
      </w:r>
      <w:proofErr w:type="spellEnd"/>
      <w:r>
        <w:t xml:space="preserve"> I часть, </w:t>
      </w:r>
      <w:proofErr w:type="spellStart"/>
      <w:r>
        <w:t>IIчасть</w:t>
      </w:r>
      <w:proofErr w:type="spellEnd"/>
      <w:r>
        <w:t xml:space="preserve"> (романс </w:t>
      </w:r>
    </w:p>
    <w:p w:rsidR="008D2182" w:rsidRDefault="0000027A" w:rsidP="009F4382">
      <w:pPr>
        <w:spacing w:line="276" w:lineRule="auto"/>
        <w:ind w:left="1146" w:right="62"/>
      </w:pPr>
      <w:r>
        <w:t>Л. Бетховен Сонатина F-</w:t>
      </w:r>
      <w:proofErr w:type="spellStart"/>
      <w:r>
        <w:t>Dur</w:t>
      </w:r>
      <w:proofErr w:type="spellEnd"/>
      <w:r>
        <w:t xml:space="preserve"> </w:t>
      </w:r>
    </w:p>
    <w:p w:rsidR="008D2182" w:rsidRDefault="0000027A" w:rsidP="009F4382">
      <w:pPr>
        <w:spacing w:line="276" w:lineRule="auto"/>
        <w:ind w:left="1146" w:right="62"/>
      </w:pPr>
      <w:r>
        <w:t xml:space="preserve">А. </w:t>
      </w:r>
      <w:proofErr w:type="spellStart"/>
      <w:r>
        <w:t>Гедике</w:t>
      </w:r>
      <w:proofErr w:type="spellEnd"/>
      <w:r>
        <w:t xml:space="preserve"> Сонатина С-</w:t>
      </w:r>
      <w:proofErr w:type="spellStart"/>
      <w:r>
        <w:t>Dur</w:t>
      </w:r>
      <w:proofErr w:type="spellEnd"/>
      <w:r>
        <w:t xml:space="preserve"> </w:t>
      </w:r>
    </w:p>
    <w:p w:rsidR="008D2182" w:rsidRDefault="0000027A" w:rsidP="009F4382">
      <w:pPr>
        <w:spacing w:line="276" w:lineRule="auto"/>
        <w:ind w:left="1146" w:right="62"/>
      </w:pPr>
      <w:r>
        <w:t>Р. Глиэр Рондо G-</w:t>
      </w:r>
      <w:proofErr w:type="spellStart"/>
      <w:r>
        <w:t>Dur</w:t>
      </w:r>
      <w:proofErr w:type="spellEnd"/>
      <w:r>
        <w:t xml:space="preserve"> </w:t>
      </w:r>
    </w:p>
    <w:p w:rsidR="008D2182" w:rsidRDefault="0000027A" w:rsidP="009F4382">
      <w:pPr>
        <w:spacing w:line="276" w:lineRule="auto"/>
        <w:ind w:left="1146" w:right="62"/>
      </w:pPr>
      <w:r>
        <w:t xml:space="preserve">И. </w:t>
      </w:r>
      <w:proofErr w:type="spellStart"/>
      <w:r>
        <w:t>Ванхаль</w:t>
      </w:r>
      <w:proofErr w:type="spellEnd"/>
      <w:r>
        <w:t xml:space="preserve"> Сонатина F-</w:t>
      </w:r>
      <w:proofErr w:type="spellStart"/>
      <w:r>
        <w:t>Dur</w:t>
      </w:r>
      <w:proofErr w:type="spellEnd"/>
      <w:r>
        <w:t xml:space="preserve">, II часть </w:t>
      </w:r>
    </w:p>
    <w:p w:rsidR="008D2182" w:rsidRDefault="0000027A" w:rsidP="009F4382">
      <w:pPr>
        <w:spacing w:line="276" w:lineRule="auto"/>
        <w:ind w:left="1146" w:right="62"/>
      </w:pPr>
      <w:r>
        <w:t xml:space="preserve">Д. </w:t>
      </w:r>
      <w:proofErr w:type="spellStart"/>
      <w:r>
        <w:t>Штейбельт</w:t>
      </w:r>
      <w:proofErr w:type="spellEnd"/>
      <w:r>
        <w:t xml:space="preserve"> Сонатина соч. 33 С-</w:t>
      </w:r>
      <w:proofErr w:type="spellStart"/>
      <w:r>
        <w:t>Dur</w:t>
      </w:r>
      <w:proofErr w:type="spellEnd"/>
      <w:r>
        <w:t xml:space="preserve">, I часть </w:t>
      </w:r>
    </w:p>
    <w:p w:rsidR="008D2182" w:rsidRDefault="0000027A" w:rsidP="009F4382">
      <w:pPr>
        <w:spacing w:line="276" w:lineRule="auto"/>
        <w:ind w:left="1146" w:right="62"/>
      </w:pPr>
      <w:r>
        <w:t xml:space="preserve">Т. </w:t>
      </w:r>
      <w:proofErr w:type="spellStart"/>
      <w:r>
        <w:t>Хаслингер</w:t>
      </w:r>
      <w:proofErr w:type="spellEnd"/>
      <w:r>
        <w:t xml:space="preserve"> Рондо из сонатины С-</w:t>
      </w:r>
      <w:proofErr w:type="spellStart"/>
      <w:r>
        <w:t>Dur</w:t>
      </w:r>
      <w:proofErr w:type="spellEnd"/>
      <w:r>
        <w:t xml:space="preserve"> </w:t>
      </w:r>
    </w:p>
    <w:p w:rsidR="008D2182" w:rsidRDefault="0000027A" w:rsidP="009F4382">
      <w:pPr>
        <w:spacing w:line="276" w:lineRule="auto"/>
        <w:ind w:left="1146" w:right="62"/>
      </w:pPr>
      <w:r>
        <w:lastRenderedPageBreak/>
        <w:t xml:space="preserve">С. </w:t>
      </w:r>
      <w:proofErr w:type="spellStart"/>
      <w:r>
        <w:t>Миклашевский</w:t>
      </w:r>
      <w:proofErr w:type="spellEnd"/>
      <w:r>
        <w:t xml:space="preserve"> Сонатина G-</w:t>
      </w:r>
      <w:proofErr w:type="spellStart"/>
      <w:r>
        <w:t>Dur</w:t>
      </w:r>
      <w:proofErr w:type="spellEnd"/>
      <w:r>
        <w:t xml:space="preserve"> </w:t>
      </w:r>
    </w:p>
    <w:p w:rsidR="008D2182" w:rsidRDefault="0000027A" w:rsidP="009F4382">
      <w:pPr>
        <w:spacing w:after="31" w:line="276" w:lineRule="auto"/>
        <w:ind w:left="1136" w:firstLine="0"/>
        <w:jc w:val="left"/>
      </w:pPr>
      <w:r>
        <w:t xml:space="preserve"> </w:t>
      </w:r>
    </w:p>
    <w:p w:rsidR="008D2182" w:rsidRDefault="0000027A" w:rsidP="009F4382">
      <w:pPr>
        <w:spacing w:after="0" w:line="276" w:lineRule="auto"/>
        <w:ind w:left="1131"/>
        <w:jc w:val="left"/>
      </w:pPr>
      <w:r>
        <w:rPr>
          <w:b/>
        </w:rPr>
        <w:t xml:space="preserve">Пьесы </w:t>
      </w:r>
    </w:p>
    <w:p w:rsidR="008D2182" w:rsidRDefault="0000027A" w:rsidP="009F4382">
      <w:pPr>
        <w:spacing w:after="25" w:line="276" w:lineRule="auto"/>
        <w:ind w:left="1136" w:firstLine="0"/>
        <w:jc w:val="left"/>
      </w:pPr>
      <w:r>
        <w:t xml:space="preserve"> </w:t>
      </w:r>
    </w:p>
    <w:p w:rsidR="008D2182" w:rsidRDefault="0000027A" w:rsidP="009F4382">
      <w:pPr>
        <w:spacing w:line="276" w:lineRule="auto"/>
        <w:ind w:left="1146" w:right="62"/>
      </w:pPr>
      <w:r>
        <w:t xml:space="preserve">М. Глинка «Жаворонок», «Полька» </w:t>
      </w:r>
    </w:p>
    <w:p w:rsidR="008D2182" w:rsidRDefault="0000027A" w:rsidP="009F4382">
      <w:pPr>
        <w:spacing w:line="276" w:lineRule="auto"/>
        <w:ind w:left="1146" w:right="62"/>
      </w:pPr>
      <w:r>
        <w:t xml:space="preserve">П. Чайковский «Болезнь куклы» </w:t>
      </w:r>
    </w:p>
    <w:p w:rsidR="008D2182" w:rsidRDefault="0000027A" w:rsidP="009F4382">
      <w:pPr>
        <w:spacing w:line="276" w:lineRule="auto"/>
        <w:ind w:left="1146" w:right="62"/>
      </w:pPr>
      <w:r>
        <w:t xml:space="preserve">А. Гречанинов «Грустная песенка» </w:t>
      </w:r>
    </w:p>
    <w:p w:rsidR="008D2182" w:rsidRDefault="0000027A" w:rsidP="009F4382">
      <w:pPr>
        <w:spacing w:line="276" w:lineRule="auto"/>
        <w:ind w:left="1146" w:right="62"/>
      </w:pPr>
      <w:r>
        <w:t xml:space="preserve">Д. Тюрк Песенка </w:t>
      </w:r>
    </w:p>
    <w:p w:rsidR="008D2182" w:rsidRDefault="0000027A" w:rsidP="009F4382">
      <w:pPr>
        <w:spacing w:line="276" w:lineRule="auto"/>
        <w:ind w:left="1146" w:right="62"/>
      </w:pPr>
      <w:r>
        <w:t xml:space="preserve">А. </w:t>
      </w:r>
      <w:proofErr w:type="spellStart"/>
      <w:r>
        <w:t>Гедике</w:t>
      </w:r>
      <w:proofErr w:type="spellEnd"/>
      <w:r>
        <w:t xml:space="preserve"> Русская песня  </w:t>
      </w:r>
    </w:p>
    <w:p w:rsidR="008D2182" w:rsidRDefault="0000027A" w:rsidP="009F4382">
      <w:pPr>
        <w:spacing w:line="276" w:lineRule="auto"/>
        <w:ind w:left="1146" w:right="62"/>
      </w:pPr>
      <w:r>
        <w:t xml:space="preserve">Р. Шуман «Марш», соч. 68 </w:t>
      </w:r>
    </w:p>
    <w:p w:rsidR="008D2182" w:rsidRDefault="0000027A" w:rsidP="009F4382">
      <w:pPr>
        <w:spacing w:line="276" w:lineRule="auto"/>
        <w:ind w:left="1146" w:right="62"/>
      </w:pPr>
      <w:r>
        <w:t xml:space="preserve">А. </w:t>
      </w:r>
      <w:proofErr w:type="spellStart"/>
      <w:r>
        <w:t>Майкапар</w:t>
      </w:r>
      <w:proofErr w:type="spellEnd"/>
      <w:r>
        <w:t xml:space="preserve"> «Маленькая сказка» </w:t>
      </w:r>
    </w:p>
    <w:p w:rsidR="008D2182" w:rsidRDefault="0000027A" w:rsidP="009F4382">
      <w:pPr>
        <w:spacing w:line="276" w:lineRule="auto"/>
        <w:ind w:left="1146" w:right="62"/>
      </w:pPr>
      <w:r>
        <w:t xml:space="preserve">Б. </w:t>
      </w:r>
      <w:proofErr w:type="spellStart"/>
      <w:r>
        <w:t>Дварионас</w:t>
      </w:r>
      <w:proofErr w:type="spellEnd"/>
      <w:r>
        <w:t xml:space="preserve"> Прелюдия </w:t>
      </w:r>
    </w:p>
    <w:p w:rsidR="008D2182" w:rsidRDefault="0000027A" w:rsidP="009F4382">
      <w:pPr>
        <w:spacing w:line="276" w:lineRule="auto"/>
        <w:ind w:left="1146" w:right="62"/>
      </w:pPr>
      <w:r>
        <w:t xml:space="preserve">Б. </w:t>
      </w:r>
      <w:proofErr w:type="spellStart"/>
      <w:r>
        <w:t>Барток</w:t>
      </w:r>
      <w:proofErr w:type="spellEnd"/>
      <w:r>
        <w:t xml:space="preserve"> Пьеса  </w:t>
      </w:r>
    </w:p>
    <w:p w:rsidR="008D2182" w:rsidRDefault="0000027A" w:rsidP="009F4382">
      <w:pPr>
        <w:spacing w:line="276" w:lineRule="auto"/>
        <w:ind w:left="1146" w:right="62"/>
      </w:pPr>
      <w:r>
        <w:t xml:space="preserve">М. Дюбуа «Натали и ее первое фортепиано» </w:t>
      </w:r>
    </w:p>
    <w:p w:rsidR="008D2182" w:rsidRDefault="0000027A" w:rsidP="009F4382">
      <w:pPr>
        <w:spacing w:line="276" w:lineRule="auto"/>
        <w:ind w:left="1146" w:right="62"/>
      </w:pPr>
      <w:r>
        <w:t xml:space="preserve">Ё. </w:t>
      </w:r>
      <w:proofErr w:type="spellStart"/>
      <w:r>
        <w:t>Накада</w:t>
      </w:r>
      <w:proofErr w:type="spellEnd"/>
      <w:r>
        <w:t xml:space="preserve"> «Танец дикарей» </w:t>
      </w:r>
    </w:p>
    <w:p w:rsidR="008D2182" w:rsidRDefault="0000027A" w:rsidP="009F4382">
      <w:pPr>
        <w:spacing w:line="276" w:lineRule="auto"/>
        <w:ind w:left="1146" w:right="62"/>
      </w:pPr>
      <w:r>
        <w:t xml:space="preserve">В. Семенов Старинная американская песенка  </w:t>
      </w:r>
    </w:p>
    <w:p w:rsidR="008D2182" w:rsidRDefault="0000027A" w:rsidP="009F4382">
      <w:pPr>
        <w:spacing w:after="32" w:line="276" w:lineRule="auto"/>
        <w:ind w:left="1136" w:firstLine="0"/>
        <w:jc w:val="left"/>
      </w:pPr>
      <w:r>
        <w:t xml:space="preserve"> </w:t>
      </w:r>
    </w:p>
    <w:p w:rsidR="008D2182" w:rsidRDefault="0000027A" w:rsidP="009F4382">
      <w:pPr>
        <w:spacing w:after="0" w:line="276" w:lineRule="auto"/>
        <w:ind w:left="1131"/>
        <w:jc w:val="left"/>
      </w:pPr>
      <w:r>
        <w:rPr>
          <w:b/>
        </w:rPr>
        <w:t xml:space="preserve">Ансамбли </w:t>
      </w:r>
    </w:p>
    <w:p w:rsidR="008D2182" w:rsidRDefault="0000027A" w:rsidP="009F4382">
      <w:pPr>
        <w:spacing w:after="20" w:line="276" w:lineRule="auto"/>
        <w:ind w:left="1136" w:firstLine="0"/>
        <w:jc w:val="left"/>
      </w:pPr>
      <w:r>
        <w:rPr>
          <w:b/>
        </w:rPr>
        <w:t xml:space="preserve"> </w:t>
      </w:r>
    </w:p>
    <w:p w:rsidR="008D2182" w:rsidRDefault="0000027A" w:rsidP="009F4382">
      <w:pPr>
        <w:spacing w:line="276" w:lineRule="auto"/>
        <w:ind w:left="1146" w:right="62"/>
      </w:pPr>
      <w:r>
        <w:t xml:space="preserve">Русская народная песня «Я на горку шла», «Светит месяц» </w:t>
      </w:r>
    </w:p>
    <w:p w:rsidR="008D2182" w:rsidRDefault="0000027A" w:rsidP="009F4382">
      <w:pPr>
        <w:spacing w:line="276" w:lineRule="auto"/>
        <w:ind w:left="1146" w:right="62"/>
      </w:pPr>
      <w:r>
        <w:t xml:space="preserve">К.-М. Вебер Вальс из оперы «Волшебный стрелок» </w:t>
      </w:r>
    </w:p>
    <w:p w:rsidR="008D2182" w:rsidRDefault="0000027A" w:rsidP="009F4382">
      <w:pPr>
        <w:spacing w:line="276" w:lineRule="auto"/>
        <w:ind w:left="1146" w:right="62"/>
      </w:pPr>
      <w:r>
        <w:t xml:space="preserve">Ж.Б. </w:t>
      </w:r>
      <w:proofErr w:type="spellStart"/>
      <w:r>
        <w:t>Векерлен</w:t>
      </w:r>
      <w:proofErr w:type="spellEnd"/>
      <w:r>
        <w:t xml:space="preserve"> Пастораль </w:t>
      </w:r>
    </w:p>
    <w:p w:rsidR="008D2182" w:rsidRDefault="0000027A" w:rsidP="009F4382">
      <w:pPr>
        <w:spacing w:line="276" w:lineRule="auto"/>
        <w:ind w:left="1146" w:right="62"/>
      </w:pPr>
      <w:r>
        <w:t xml:space="preserve">Л. Бетховен Марш из музыки к пьесе «Афинские развалины» </w:t>
      </w:r>
    </w:p>
    <w:p w:rsidR="008D2182" w:rsidRDefault="0000027A" w:rsidP="009F4382">
      <w:pPr>
        <w:spacing w:line="276" w:lineRule="auto"/>
        <w:ind w:left="1146" w:right="62"/>
      </w:pPr>
      <w:r>
        <w:t xml:space="preserve">В. Моцарт Менуэт из оперы «Дон-Жуан» </w:t>
      </w:r>
    </w:p>
    <w:p w:rsidR="008D2182" w:rsidRDefault="0000027A" w:rsidP="009F4382">
      <w:pPr>
        <w:spacing w:line="276" w:lineRule="auto"/>
        <w:ind w:left="1146" w:right="62"/>
      </w:pPr>
      <w:r>
        <w:t xml:space="preserve">Ф. Шуберт Немецкий танец </w:t>
      </w:r>
    </w:p>
    <w:p w:rsidR="008D2182" w:rsidRDefault="0000027A" w:rsidP="009F4382">
      <w:pPr>
        <w:spacing w:line="276" w:lineRule="auto"/>
        <w:ind w:left="1146" w:right="62"/>
      </w:pPr>
      <w:r>
        <w:t xml:space="preserve">И. Брамс Народная песня   </w:t>
      </w:r>
    </w:p>
    <w:p w:rsidR="008D2182" w:rsidRDefault="0000027A" w:rsidP="009F4382">
      <w:pPr>
        <w:spacing w:line="276" w:lineRule="auto"/>
        <w:ind w:left="1146" w:right="62"/>
      </w:pPr>
      <w:r>
        <w:t xml:space="preserve">П. Чайковский «Хор девушек» из оперы «Евгений Онегин»  </w:t>
      </w:r>
    </w:p>
    <w:p w:rsidR="008D2182" w:rsidRDefault="0000027A" w:rsidP="009F4382">
      <w:pPr>
        <w:spacing w:line="276" w:lineRule="auto"/>
        <w:ind w:left="1146" w:right="62"/>
      </w:pPr>
      <w:r>
        <w:t xml:space="preserve">М. Мусоргский Гопак из оперы «Сорочинская ярмарка» </w:t>
      </w:r>
    </w:p>
    <w:p w:rsidR="008D2182" w:rsidRDefault="0000027A" w:rsidP="009F4382">
      <w:pPr>
        <w:spacing w:line="276" w:lineRule="auto"/>
        <w:ind w:left="1146" w:right="62"/>
      </w:pPr>
      <w:r>
        <w:t>Белорусский танец Полька-</w:t>
      </w:r>
      <w:proofErr w:type="spellStart"/>
      <w:r>
        <w:t>янка</w:t>
      </w:r>
      <w:proofErr w:type="spellEnd"/>
      <w:r>
        <w:t xml:space="preserve"> </w:t>
      </w:r>
    </w:p>
    <w:p w:rsidR="008D2182" w:rsidRDefault="0000027A" w:rsidP="009F4382">
      <w:pPr>
        <w:spacing w:line="276" w:lineRule="auto"/>
        <w:ind w:left="1146" w:right="62"/>
      </w:pPr>
      <w:r>
        <w:t xml:space="preserve">М. </w:t>
      </w:r>
      <w:proofErr w:type="spellStart"/>
      <w:r>
        <w:t>Шмитц</w:t>
      </w:r>
      <w:proofErr w:type="spellEnd"/>
      <w:r>
        <w:t xml:space="preserve"> «Принцесса танцует вальс» </w:t>
      </w:r>
    </w:p>
    <w:p w:rsidR="008D2182" w:rsidRDefault="0000027A" w:rsidP="009F4382">
      <w:pPr>
        <w:spacing w:line="276" w:lineRule="auto"/>
        <w:ind w:left="1146" w:right="62"/>
      </w:pPr>
      <w:r>
        <w:t xml:space="preserve">М. Матвеев «Свет и тень» </w:t>
      </w:r>
    </w:p>
    <w:p w:rsidR="008D2182" w:rsidRDefault="0000027A" w:rsidP="009F4382">
      <w:pPr>
        <w:spacing w:after="187" w:line="276" w:lineRule="auto"/>
        <w:ind w:left="1146" w:right="3327"/>
      </w:pPr>
      <w:r>
        <w:t xml:space="preserve">Морозов Полька из балета «Доктор Айболит»  </w:t>
      </w:r>
    </w:p>
    <w:p w:rsidR="008D2182" w:rsidRDefault="0000027A" w:rsidP="009F4382">
      <w:pPr>
        <w:spacing w:after="170" w:line="276" w:lineRule="auto"/>
        <w:ind w:left="1131"/>
        <w:jc w:val="left"/>
      </w:pPr>
      <w:r>
        <w:rPr>
          <w:b/>
        </w:rPr>
        <w:t>Примеры итоговых программ</w:t>
      </w:r>
      <w:r>
        <w:t xml:space="preserve"> </w:t>
      </w:r>
    </w:p>
    <w:p w:rsidR="008D2182" w:rsidRDefault="0000027A" w:rsidP="009F4382">
      <w:pPr>
        <w:spacing w:after="172" w:line="276" w:lineRule="auto"/>
        <w:ind w:left="1146" w:right="62"/>
      </w:pPr>
      <w:r>
        <w:t xml:space="preserve">Вариант 1 </w:t>
      </w:r>
    </w:p>
    <w:p w:rsidR="008D2182" w:rsidRDefault="0000027A" w:rsidP="009F4382">
      <w:pPr>
        <w:spacing w:after="173" w:line="276" w:lineRule="auto"/>
        <w:ind w:left="1146" w:right="62"/>
      </w:pPr>
      <w:r>
        <w:t>Черни-</w:t>
      </w:r>
      <w:proofErr w:type="spellStart"/>
      <w:r>
        <w:t>Гермер</w:t>
      </w:r>
      <w:proofErr w:type="spellEnd"/>
      <w:r>
        <w:t xml:space="preserve"> Этюд № 21, 1 тетрадь </w:t>
      </w:r>
    </w:p>
    <w:p w:rsidR="008D2182" w:rsidRDefault="0000027A" w:rsidP="009F4382">
      <w:pPr>
        <w:spacing w:after="171" w:line="276" w:lineRule="auto"/>
        <w:ind w:left="1146" w:right="62"/>
      </w:pPr>
      <w:proofErr w:type="spellStart"/>
      <w:r>
        <w:t>Бём</w:t>
      </w:r>
      <w:proofErr w:type="spellEnd"/>
      <w:r>
        <w:t xml:space="preserve"> Г. Менуэт </w:t>
      </w:r>
    </w:p>
    <w:p w:rsidR="008D2182" w:rsidRDefault="0000027A" w:rsidP="009F4382">
      <w:pPr>
        <w:spacing w:after="173" w:line="276" w:lineRule="auto"/>
        <w:ind w:left="1146" w:right="62"/>
      </w:pPr>
      <w:proofErr w:type="spellStart"/>
      <w:r>
        <w:t>Дварионас</w:t>
      </w:r>
      <w:proofErr w:type="spellEnd"/>
      <w:r>
        <w:t xml:space="preserve"> Б. Прелюдия </w:t>
      </w:r>
    </w:p>
    <w:p w:rsidR="008D2182" w:rsidRDefault="0000027A" w:rsidP="009F4382">
      <w:pPr>
        <w:spacing w:after="173" w:line="276" w:lineRule="auto"/>
        <w:ind w:left="1146" w:right="62"/>
      </w:pPr>
      <w:r>
        <w:lastRenderedPageBreak/>
        <w:t xml:space="preserve">Ансамбль: Чайковский П. «Танец феи Драже» </w:t>
      </w:r>
    </w:p>
    <w:p w:rsidR="008D2182" w:rsidRDefault="0000027A" w:rsidP="009F4382">
      <w:pPr>
        <w:spacing w:after="187" w:line="276" w:lineRule="auto"/>
        <w:ind w:left="1136" w:firstLine="0"/>
        <w:jc w:val="left"/>
      </w:pPr>
      <w:r>
        <w:rPr>
          <w:i/>
        </w:rPr>
        <w:t>Вариант 2</w:t>
      </w:r>
      <w:r>
        <w:t xml:space="preserve"> </w:t>
      </w:r>
    </w:p>
    <w:p w:rsidR="008D2182" w:rsidRDefault="0000027A" w:rsidP="009F4382">
      <w:pPr>
        <w:spacing w:line="276" w:lineRule="auto"/>
        <w:ind w:left="1146" w:right="62"/>
      </w:pPr>
      <w:proofErr w:type="spellStart"/>
      <w:r>
        <w:t>Лешгорн</w:t>
      </w:r>
      <w:proofErr w:type="spellEnd"/>
      <w:r>
        <w:t xml:space="preserve"> А. Этюд соч. 65 № 11 </w:t>
      </w:r>
    </w:p>
    <w:p w:rsidR="008D2182" w:rsidRDefault="0000027A" w:rsidP="009F4382">
      <w:pPr>
        <w:spacing w:after="173" w:line="276" w:lineRule="auto"/>
        <w:ind w:left="1146" w:right="62"/>
      </w:pPr>
      <w:proofErr w:type="spellStart"/>
      <w:r>
        <w:t>Пёрселл</w:t>
      </w:r>
      <w:proofErr w:type="spellEnd"/>
      <w:r>
        <w:t xml:space="preserve"> Г. Ария </w:t>
      </w:r>
    </w:p>
    <w:p w:rsidR="008D2182" w:rsidRDefault="0000027A" w:rsidP="009F4382">
      <w:pPr>
        <w:spacing w:after="173" w:line="276" w:lineRule="auto"/>
        <w:ind w:left="1146" w:right="62"/>
      </w:pPr>
      <w:r>
        <w:t xml:space="preserve">Чайковский П. Полька из «Детского альбома» </w:t>
      </w:r>
    </w:p>
    <w:p w:rsidR="008D2182" w:rsidRDefault="0000027A" w:rsidP="009248C4">
      <w:pPr>
        <w:spacing w:after="120" w:line="276" w:lineRule="auto"/>
        <w:ind w:left="1146" w:right="62"/>
      </w:pPr>
      <w:r>
        <w:t xml:space="preserve">Ансамбль: Моцарт В.А. Менуэт из оперы «Дон-Жуан» </w:t>
      </w:r>
    </w:p>
    <w:p w:rsidR="008D2182" w:rsidRDefault="0000027A" w:rsidP="009F4382">
      <w:pPr>
        <w:spacing w:after="61" w:line="276" w:lineRule="auto"/>
        <w:ind w:left="427" w:firstLine="0"/>
        <w:jc w:val="left"/>
      </w:pPr>
      <w:r>
        <w:t xml:space="preserve">  </w:t>
      </w:r>
      <w:r>
        <w:rPr>
          <w:b/>
          <w:sz w:val="24"/>
        </w:rPr>
        <w:t xml:space="preserve"> </w:t>
      </w:r>
    </w:p>
    <w:p w:rsidR="008D2182" w:rsidRDefault="0000027A" w:rsidP="009F4382">
      <w:pPr>
        <w:spacing w:after="170" w:line="276" w:lineRule="auto"/>
        <w:ind w:left="874"/>
        <w:jc w:val="left"/>
      </w:pPr>
      <w:r>
        <w:rPr>
          <w:b/>
        </w:rPr>
        <w:t xml:space="preserve">III.ТРЕБОВАНИЯ К УРОВНЮ ПОДГОТОВКИ ОБУЧАЮЩИХСЯ </w:t>
      </w:r>
    </w:p>
    <w:p w:rsidR="008D2182" w:rsidRDefault="0000027A" w:rsidP="009F4382">
      <w:pPr>
        <w:spacing w:after="17" w:line="276" w:lineRule="auto"/>
        <w:ind w:left="412" w:right="214" w:firstLine="0"/>
        <w:jc w:val="left"/>
      </w:pPr>
      <w:r>
        <w:t xml:space="preserve">Обучение по данной программе должно вывести обучающихся на уровень усвоения элементарных музыкально-теоретических знаний, развития практических умений и навыков, формирования определенных деятельностных компетенций. </w:t>
      </w:r>
      <w:r>
        <w:rPr>
          <w:b/>
        </w:rPr>
        <w:t xml:space="preserve">К концу третьего года обучающиеся приобретут следующие знания: </w:t>
      </w:r>
    </w:p>
    <w:p w:rsidR="008D2182" w:rsidRDefault="0000027A" w:rsidP="009F4382">
      <w:pPr>
        <w:numPr>
          <w:ilvl w:val="0"/>
          <w:numId w:val="9"/>
        </w:numPr>
        <w:spacing w:line="276" w:lineRule="auto"/>
        <w:ind w:right="62" w:hanging="163"/>
      </w:pPr>
      <w:r>
        <w:t xml:space="preserve">основ музыкальной грамоты; </w:t>
      </w:r>
    </w:p>
    <w:p w:rsidR="008D2182" w:rsidRDefault="0000027A" w:rsidP="009F4382">
      <w:pPr>
        <w:numPr>
          <w:ilvl w:val="0"/>
          <w:numId w:val="9"/>
        </w:numPr>
        <w:spacing w:line="276" w:lineRule="auto"/>
        <w:ind w:right="62" w:hanging="163"/>
      </w:pPr>
      <w:r>
        <w:t xml:space="preserve">основных средств музыкальной выразительности, используемых в исполнительской практике; </w:t>
      </w:r>
    </w:p>
    <w:p w:rsidR="008D2182" w:rsidRDefault="0000027A" w:rsidP="009F4382">
      <w:pPr>
        <w:numPr>
          <w:ilvl w:val="0"/>
          <w:numId w:val="9"/>
        </w:numPr>
        <w:spacing w:line="276" w:lineRule="auto"/>
        <w:ind w:right="62" w:hanging="163"/>
      </w:pPr>
      <w:r>
        <w:t xml:space="preserve">понимать наиболее употребляемые музыкальные термины; </w:t>
      </w:r>
    </w:p>
    <w:p w:rsidR="008D2182" w:rsidRDefault="0000027A" w:rsidP="009F4382">
      <w:pPr>
        <w:spacing w:after="29" w:line="276" w:lineRule="auto"/>
        <w:ind w:left="1136" w:firstLine="0"/>
        <w:jc w:val="left"/>
      </w:pPr>
      <w:r>
        <w:rPr>
          <w:b/>
        </w:rPr>
        <w:t xml:space="preserve"> </w:t>
      </w:r>
    </w:p>
    <w:p w:rsidR="008D2182" w:rsidRDefault="0000027A" w:rsidP="009F4382">
      <w:pPr>
        <w:spacing w:after="11" w:line="276" w:lineRule="auto"/>
        <w:ind w:left="1131"/>
        <w:jc w:val="left"/>
      </w:pPr>
      <w:r>
        <w:rPr>
          <w:b/>
        </w:rPr>
        <w:t xml:space="preserve">обучающиеся приобретут следующие умения: </w:t>
      </w:r>
    </w:p>
    <w:p w:rsidR="008D2182" w:rsidRDefault="0000027A" w:rsidP="009F4382">
      <w:pPr>
        <w:numPr>
          <w:ilvl w:val="0"/>
          <w:numId w:val="9"/>
        </w:numPr>
        <w:spacing w:line="276" w:lineRule="auto"/>
        <w:ind w:right="62" w:hanging="163"/>
      </w:pPr>
      <w:r>
        <w:t>откликаться на выразительные особенности музыки;</w:t>
      </w:r>
      <w:r>
        <w:rPr>
          <w:b/>
        </w:rPr>
        <w:t xml:space="preserve"> </w:t>
      </w:r>
    </w:p>
    <w:p w:rsidR="008D2182" w:rsidRDefault="0000027A" w:rsidP="009F4382">
      <w:pPr>
        <w:numPr>
          <w:ilvl w:val="0"/>
          <w:numId w:val="9"/>
        </w:numPr>
        <w:spacing w:line="276" w:lineRule="auto"/>
        <w:ind w:right="62" w:hanging="163"/>
      </w:pPr>
      <w:r>
        <w:t xml:space="preserve">освоение навыков звукоизвлечения, технических навыков, педализации; </w:t>
      </w:r>
      <w:r>
        <w:rPr>
          <w:b/>
        </w:rPr>
        <w:t xml:space="preserve"> </w:t>
      </w:r>
    </w:p>
    <w:p w:rsidR="008D2182" w:rsidRDefault="0000027A" w:rsidP="009F4382">
      <w:pPr>
        <w:numPr>
          <w:ilvl w:val="0"/>
          <w:numId w:val="9"/>
        </w:numPr>
        <w:spacing w:line="276" w:lineRule="auto"/>
        <w:ind w:right="62" w:hanging="163"/>
      </w:pPr>
      <w:r>
        <w:t xml:space="preserve">навыки ансамблевой игры, умение общаться и взаимодействовать в процессе ансамблевого исполнения;  </w:t>
      </w:r>
    </w:p>
    <w:p w:rsidR="008D2182" w:rsidRDefault="0000027A" w:rsidP="009F4382">
      <w:pPr>
        <w:numPr>
          <w:ilvl w:val="0"/>
          <w:numId w:val="9"/>
        </w:numPr>
        <w:spacing w:line="276" w:lineRule="auto"/>
        <w:ind w:right="62" w:hanging="163"/>
      </w:pPr>
      <w:r>
        <w:t xml:space="preserve">умений использовать выразительные средства для создания художественного образа; </w:t>
      </w:r>
    </w:p>
    <w:p w:rsidR="008D2182" w:rsidRDefault="0000027A" w:rsidP="009F4382">
      <w:pPr>
        <w:numPr>
          <w:ilvl w:val="0"/>
          <w:numId w:val="9"/>
        </w:numPr>
        <w:spacing w:line="276" w:lineRule="auto"/>
        <w:ind w:right="62" w:hanging="163"/>
      </w:pPr>
      <w:r>
        <w:t xml:space="preserve">воплощать различные эмоциональные состояния в </w:t>
      </w:r>
      <w:proofErr w:type="spellStart"/>
      <w:r>
        <w:t>музыкальноисполнительской</w:t>
      </w:r>
      <w:proofErr w:type="spellEnd"/>
      <w:r>
        <w:t xml:space="preserve"> деятельности; </w:t>
      </w:r>
    </w:p>
    <w:p w:rsidR="008D2182" w:rsidRDefault="0000027A" w:rsidP="009F4382">
      <w:pPr>
        <w:numPr>
          <w:ilvl w:val="0"/>
          <w:numId w:val="9"/>
        </w:numPr>
        <w:spacing w:line="276" w:lineRule="auto"/>
        <w:ind w:right="62" w:hanging="163"/>
      </w:pPr>
      <w:r>
        <w:t xml:space="preserve">самостоятельно разучивать несложные музыкальные произведения различных жанров и стилей; </w:t>
      </w:r>
    </w:p>
    <w:p w:rsidR="008D2182" w:rsidRDefault="0000027A" w:rsidP="009F4382">
      <w:pPr>
        <w:numPr>
          <w:ilvl w:val="0"/>
          <w:numId w:val="9"/>
        </w:numPr>
        <w:spacing w:line="276" w:lineRule="auto"/>
        <w:ind w:right="62" w:hanging="163"/>
      </w:pPr>
      <w:r>
        <w:t xml:space="preserve">выполнять несложные творческие задания; </w:t>
      </w:r>
    </w:p>
    <w:p w:rsidR="008D2182" w:rsidRDefault="0000027A" w:rsidP="009F4382">
      <w:pPr>
        <w:numPr>
          <w:ilvl w:val="0"/>
          <w:numId w:val="9"/>
        </w:numPr>
        <w:spacing w:line="276" w:lineRule="auto"/>
        <w:ind w:right="62" w:hanging="163"/>
      </w:pPr>
      <w:r>
        <w:t xml:space="preserve">приобретут навык публичных выступлений; </w:t>
      </w:r>
    </w:p>
    <w:p w:rsidR="008D2182" w:rsidRDefault="0000027A" w:rsidP="009F4382">
      <w:pPr>
        <w:numPr>
          <w:ilvl w:val="0"/>
          <w:numId w:val="9"/>
        </w:numPr>
        <w:spacing w:after="17" w:line="276" w:lineRule="auto"/>
        <w:ind w:right="62" w:hanging="163"/>
      </w:pPr>
      <w:r>
        <w:t xml:space="preserve">навыков общения со </w:t>
      </w:r>
      <w:proofErr w:type="spellStart"/>
      <w:r>
        <w:t>слушательской</w:t>
      </w:r>
      <w:proofErr w:type="spellEnd"/>
      <w:r>
        <w:t xml:space="preserve"> аудиторией в условиях </w:t>
      </w:r>
      <w:proofErr w:type="spellStart"/>
      <w:r>
        <w:t>музыкальнопросветительской</w:t>
      </w:r>
      <w:proofErr w:type="spellEnd"/>
      <w:r>
        <w:t xml:space="preserve"> деятельности ДМШ. </w:t>
      </w:r>
      <w:r>
        <w:rPr>
          <w:b/>
        </w:rPr>
        <w:t xml:space="preserve">обучающиеся приобретут следующие компетенции: </w:t>
      </w:r>
    </w:p>
    <w:p w:rsidR="008D2182" w:rsidRDefault="0000027A" w:rsidP="009F4382">
      <w:pPr>
        <w:numPr>
          <w:ilvl w:val="0"/>
          <w:numId w:val="9"/>
        </w:numPr>
        <w:spacing w:line="276" w:lineRule="auto"/>
        <w:ind w:right="62" w:hanging="163"/>
      </w:pPr>
      <w:r>
        <w:t xml:space="preserve">проявлять интерес к концертной деятельности известных исполнителей  и исполнительских коллективов </w:t>
      </w:r>
    </w:p>
    <w:p w:rsidR="008D2182" w:rsidRDefault="0000027A" w:rsidP="009F4382">
      <w:pPr>
        <w:numPr>
          <w:ilvl w:val="0"/>
          <w:numId w:val="9"/>
        </w:numPr>
        <w:spacing w:line="276" w:lineRule="auto"/>
        <w:ind w:right="62" w:hanging="163"/>
      </w:pPr>
      <w:r>
        <w:lastRenderedPageBreak/>
        <w:t xml:space="preserve">развитие ассоциативно-образного мышления и творческих способностей обучающихся; </w:t>
      </w:r>
    </w:p>
    <w:p w:rsidR="008D2182" w:rsidRDefault="0000027A" w:rsidP="009F4382">
      <w:pPr>
        <w:numPr>
          <w:ilvl w:val="0"/>
          <w:numId w:val="9"/>
        </w:numPr>
        <w:spacing w:line="276" w:lineRule="auto"/>
        <w:ind w:right="62" w:hanging="163"/>
      </w:pPr>
      <w:r>
        <w:t>проявлять готовность «исследовать» композиторский</w:t>
      </w:r>
      <w:r>
        <w:rPr>
          <w:sz w:val="24"/>
        </w:rPr>
        <w:t xml:space="preserve"> </w:t>
      </w:r>
      <w:r>
        <w:t xml:space="preserve">замысел в процессе восприятия интонационного богатства музыкального произведения; - определять автора и название музыкального произведения по характерным интонациям; </w:t>
      </w:r>
    </w:p>
    <w:p w:rsidR="008D2182" w:rsidRDefault="0000027A" w:rsidP="009F4382">
      <w:pPr>
        <w:numPr>
          <w:ilvl w:val="0"/>
          <w:numId w:val="9"/>
        </w:numPr>
        <w:spacing w:after="25" w:line="276" w:lineRule="auto"/>
        <w:ind w:right="62" w:hanging="163"/>
      </w:pPr>
      <w:r>
        <w:t xml:space="preserve">проявлять готовность к самостоятельным творческой деятельности </w:t>
      </w:r>
    </w:p>
    <w:p w:rsidR="008D2182" w:rsidRDefault="0000027A" w:rsidP="009F4382">
      <w:pPr>
        <w:spacing w:line="276" w:lineRule="auto"/>
        <w:ind w:left="798" w:right="62"/>
      </w:pPr>
      <w:r>
        <w:t xml:space="preserve">(подбор мелодии и элементарного аккомпанемента по слуху и пр.). </w:t>
      </w:r>
    </w:p>
    <w:p w:rsidR="008D2182" w:rsidRDefault="0000027A" w:rsidP="009F4382">
      <w:pPr>
        <w:spacing w:after="209" w:line="276" w:lineRule="auto"/>
        <w:ind w:left="427" w:firstLine="0"/>
        <w:jc w:val="left"/>
      </w:pPr>
      <w:r>
        <w:rPr>
          <w:sz w:val="24"/>
        </w:rPr>
        <w:t xml:space="preserve"> </w:t>
      </w:r>
    </w:p>
    <w:p w:rsidR="008D2182" w:rsidRDefault="0000027A" w:rsidP="009F4382">
      <w:pPr>
        <w:spacing w:after="0" w:line="276" w:lineRule="auto"/>
        <w:ind w:left="437"/>
        <w:jc w:val="left"/>
      </w:pPr>
      <w:r>
        <w:rPr>
          <w:sz w:val="24"/>
        </w:rPr>
        <w:t xml:space="preserve">              </w:t>
      </w:r>
      <w:r>
        <w:rPr>
          <w:b/>
        </w:rPr>
        <w:t xml:space="preserve">IV. ФОРМЫ И МЕТОДЫ КОНТРОЛЯ. КРИТЕРИИ ОЦЕНОК </w:t>
      </w:r>
    </w:p>
    <w:p w:rsidR="008D2182" w:rsidRDefault="0000027A" w:rsidP="009F4382">
      <w:pPr>
        <w:spacing w:after="18" w:line="276" w:lineRule="auto"/>
        <w:ind w:left="788" w:firstLine="0"/>
        <w:jc w:val="left"/>
      </w:pPr>
      <w:r>
        <w:rPr>
          <w:b/>
        </w:rPr>
        <w:t xml:space="preserve">  </w:t>
      </w:r>
      <w:r>
        <w:rPr>
          <w:b/>
          <w:i/>
        </w:rPr>
        <w:t xml:space="preserve"> </w:t>
      </w:r>
    </w:p>
    <w:p w:rsidR="008D2182" w:rsidRDefault="0000027A" w:rsidP="009F4382">
      <w:pPr>
        <w:spacing w:line="276" w:lineRule="auto"/>
        <w:ind w:left="412" w:right="62" w:firstLine="708"/>
      </w:pPr>
      <w:r>
        <w:t xml:space="preserve"> 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 </w:t>
      </w:r>
    </w:p>
    <w:p w:rsidR="008D2182" w:rsidRDefault="0000027A" w:rsidP="009F4382">
      <w:pPr>
        <w:spacing w:line="276" w:lineRule="auto"/>
        <w:ind w:left="412" w:right="62" w:firstLine="708"/>
      </w:pPr>
      <w:r>
        <w:t xml:space="preserve">Основными видами контроля успеваемости по предмету  «Музыкальный инструмент (фортепиано)»  являются: </w:t>
      </w:r>
    </w:p>
    <w:p w:rsidR="008D2182" w:rsidRDefault="0000027A" w:rsidP="009F4382">
      <w:pPr>
        <w:numPr>
          <w:ilvl w:val="0"/>
          <w:numId w:val="9"/>
        </w:numPr>
        <w:spacing w:after="173" w:line="276" w:lineRule="auto"/>
        <w:ind w:right="62" w:hanging="163"/>
      </w:pPr>
      <w:r>
        <w:t xml:space="preserve">текущий контроль успеваемости учащихся, </w:t>
      </w:r>
    </w:p>
    <w:p w:rsidR="008D2182" w:rsidRDefault="0000027A" w:rsidP="009F4382">
      <w:pPr>
        <w:numPr>
          <w:ilvl w:val="0"/>
          <w:numId w:val="9"/>
        </w:numPr>
        <w:spacing w:line="276" w:lineRule="auto"/>
        <w:ind w:right="62" w:hanging="163"/>
      </w:pPr>
      <w:r>
        <w:t xml:space="preserve">промежуточная аттестация, - итоговая аттестация. </w:t>
      </w:r>
    </w:p>
    <w:p w:rsidR="008D2182" w:rsidRDefault="0000027A" w:rsidP="009F4382">
      <w:pPr>
        <w:spacing w:line="276" w:lineRule="auto"/>
        <w:ind w:left="412" w:right="482" w:firstLine="708"/>
      </w:pPr>
      <w:r>
        <w:rPr>
          <w:b/>
        </w:rPr>
        <w:t>Текущая аттестация</w:t>
      </w:r>
      <w:r>
        <w:t xml:space="preserve"> проводится с целью контроля за качеством освоения какого-либо раздела учебного материала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 </w:t>
      </w:r>
    </w:p>
    <w:p w:rsidR="008D2182" w:rsidRDefault="0000027A" w:rsidP="009F4382">
      <w:pPr>
        <w:spacing w:line="276" w:lineRule="auto"/>
        <w:ind w:left="412" w:right="62" w:firstLine="708"/>
      </w:pPr>
      <w:r>
        <w:t xml:space="preserve">Текущий контроль осуществляется регулярно преподавателем, отметки выставляются в журнал и дневник учащегося. В них учитываются: </w:t>
      </w:r>
    </w:p>
    <w:p w:rsidR="008D2182" w:rsidRDefault="0000027A" w:rsidP="009F4382">
      <w:pPr>
        <w:numPr>
          <w:ilvl w:val="0"/>
          <w:numId w:val="9"/>
        </w:numPr>
        <w:spacing w:after="173" w:line="276" w:lineRule="auto"/>
        <w:ind w:right="62" w:hanging="163"/>
      </w:pPr>
      <w:r>
        <w:t xml:space="preserve">отношение ученика к занятиям, его старание, прилежность; </w:t>
      </w:r>
    </w:p>
    <w:p w:rsidR="008D2182" w:rsidRDefault="0000027A" w:rsidP="009F4382">
      <w:pPr>
        <w:numPr>
          <w:ilvl w:val="0"/>
          <w:numId w:val="9"/>
        </w:numPr>
        <w:spacing w:after="173" w:line="276" w:lineRule="auto"/>
        <w:ind w:right="62" w:hanging="163"/>
      </w:pPr>
      <w:r>
        <w:t xml:space="preserve">качество выполнения домашних заданий; </w:t>
      </w:r>
    </w:p>
    <w:p w:rsidR="008D2182" w:rsidRDefault="0000027A" w:rsidP="009F4382">
      <w:pPr>
        <w:numPr>
          <w:ilvl w:val="0"/>
          <w:numId w:val="9"/>
        </w:numPr>
        <w:spacing w:line="276" w:lineRule="auto"/>
        <w:ind w:right="62" w:hanging="163"/>
      </w:pPr>
      <w:r>
        <w:t xml:space="preserve">инициативность и проявление самостоятельности - как на уроке, так и во время домашней работы; - темпы продвижения. </w:t>
      </w:r>
    </w:p>
    <w:p w:rsidR="008D2182" w:rsidRDefault="0000027A" w:rsidP="009F4382">
      <w:pPr>
        <w:spacing w:line="276" w:lineRule="auto"/>
        <w:ind w:left="412" w:right="62" w:firstLine="708"/>
      </w:pPr>
      <w:r>
        <w:t xml:space="preserve">На основании результатов текущего контроля выставляются  четвертные оценки.  </w:t>
      </w:r>
    </w:p>
    <w:p w:rsidR="008D2182" w:rsidRDefault="0000027A" w:rsidP="009F4382">
      <w:pPr>
        <w:spacing w:line="276" w:lineRule="auto"/>
        <w:ind w:left="412" w:right="62" w:firstLine="708"/>
      </w:pPr>
      <w:r>
        <w:rPr>
          <w:b/>
        </w:rPr>
        <w:t>Промежуточная аттестация</w:t>
      </w:r>
      <w:r>
        <w:t xml:space="preserve"> </w:t>
      </w:r>
      <w:r>
        <w:tab/>
        <w:t xml:space="preserve">определяет </w:t>
      </w:r>
      <w:r>
        <w:tab/>
        <w:t xml:space="preserve">успешность </w:t>
      </w:r>
      <w:r>
        <w:tab/>
        <w:t xml:space="preserve">развития учащегося и степень освоения им учебных задач на данном этапе. </w:t>
      </w:r>
    </w:p>
    <w:p w:rsidR="008D2182" w:rsidRDefault="0000027A" w:rsidP="009F4382">
      <w:pPr>
        <w:spacing w:after="32" w:line="276" w:lineRule="auto"/>
        <w:ind w:left="412" w:right="368" w:firstLine="708"/>
      </w:pPr>
      <w:r>
        <w:t xml:space="preserve">Наиболее распространенными формами промежуточной аттестации являются зачеты, академические концерты, контрольные уроки, а также </w:t>
      </w:r>
      <w:r>
        <w:lastRenderedPageBreak/>
        <w:t xml:space="preserve">концерты, тематические вечера и прослушивания к ним. Участие в концертах приравнивается к выступлению на академическом концерте. Отметка, полученная за концертное исполнение, влияет на четвертную, годовую и итоговую оценки. </w:t>
      </w:r>
    </w:p>
    <w:p w:rsidR="008D2182" w:rsidRDefault="0000027A" w:rsidP="009F4382">
      <w:pPr>
        <w:pStyle w:val="2"/>
        <w:spacing w:line="276" w:lineRule="auto"/>
        <w:ind w:left="367" w:right="300"/>
      </w:pPr>
      <w:r>
        <w:t xml:space="preserve">Итоговая аттестация </w:t>
      </w:r>
    </w:p>
    <w:p w:rsidR="008D2182" w:rsidRDefault="0000027A" w:rsidP="009F4382">
      <w:pPr>
        <w:spacing w:line="276" w:lineRule="auto"/>
        <w:ind w:left="412" w:right="62" w:firstLine="708"/>
      </w:pPr>
      <w:r>
        <w:t xml:space="preserve">При прохождении итоговой аттестации выпускник должен продемонстрировать знания, умения и навыки в соответствии с программными требованиями. </w:t>
      </w:r>
    </w:p>
    <w:p w:rsidR="008D2182" w:rsidRDefault="0000027A" w:rsidP="009F4382">
      <w:pPr>
        <w:spacing w:line="276" w:lineRule="auto"/>
        <w:ind w:left="412" w:right="62" w:firstLine="708"/>
      </w:pPr>
      <w:r>
        <w:t xml:space="preserve">Форма и содержание итоговой аттестации по учебному предмету «Музыкальный инструмент (фортепиано)» устанавливаются образовательной организацией самостоятельно. При проведении итоговой аттестации может применяться форма экзамена.  </w:t>
      </w:r>
    </w:p>
    <w:p w:rsidR="008D2182" w:rsidRDefault="0000027A" w:rsidP="009F4382">
      <w:pPr>
        <w:spacing w:after="179" w:line="276" w:lineRule="auto"/>
        <w:ind w:left="427" w:firstLine="0"/>
        <w:jc w:val="left"/>
      </w:pPr>
      <w:r>
        <w:t xml:space="preserve">                                         </w:t>
      </w:r>
      <w:r>
        <w:rPr>
          <w:b/>
          <w:i/>
        </w:rPr>
        <w:t xml:space="preserve">Критерии оценки </w:t>
      </w:r>
    </w:p>
    <w:p w:rsidR="008D2182" w:rsidRDefault="0000027A" w:rsidP="009F4382">
      <w:pPr>
        <w:spacing w:line="276" w:lineRule="auto"/>
        <w:ind w:left="412" w:right="62" w:firstLine="708"/>
      </w:pPr>
      <w:r>
        <w:t xml:space="preserve">Критерии оценки качества подготовки учащегося позволяют определить уровень освоения материала, предусмотренного учебной программой. Основным критерием оценок учащегося, осваивающего общеразвивающую программу, является грамотное исполнение авторского текста, художественная выразительность, владение основными техническими приемами игры на инструменте. </w:t>
      </w:r>
    </w:p>
    <w:p w:rsidR="008D2182" w:rsidRDefault="0000027A" w:rsidP="009F4382">
      <w:pPr>
        <w:spacing w:line="276" w:lineRule="auto"/>
        <w:ind w:left="412" w:right="62" w:firstLine="708"/>
      </w:pPr>
      <w:r>
        <w:t xml:space="preserve">При оценивании учащегося, осваивающегося общеразвивающую программу, следует учитывать: </w:t>
      </w:r>
    </w:p>
    <w:p w:rsidR="008D2182" w:rsidRDefault="0000027A" w:rsidP="009F4382">
      <w:pPr>
        <w:spacing w:after="185" w:line="276" w:lineRule="auto"/>
        <w:ind w:left="10" w:right="64"/>
        <w:jc w:val="right"/>
      </w:pPr>
      <w:r>
        <w:t xml:space="preserve">формирование устойчивого интереса к музыкальному искусству, к </w:t>
      </w:r>
    </w:p>
    <w:p w:rsidR="008D2182" w:rsidRDefault="0000027A" w:rsidP="009F4382">
      <w:pPr>
        <w:spacing w:line="276" w:lineRule="auto"/>
        <w:ind w:left="422" w:right="62"/>
      </w:pPr>
      <w:r>
        <w:t xml:space="preserve">занятиям музыкой; наличие исполнительской культуры, развитие музыкального мышления; 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 степень продвижения учащегося, успешность личностных достижений. </w:t>
      </w:r>
    </w:p>
    <w:p w:rsidR="0000027A" w:rsidRDefault="0000027A" w:rsidP="009248C4">
      <w:pPr>
        <w:spacing w:line="276" w:lineRule="auto"/>
        <w:ind w:left="412" w:right="62" w:firstLine="708"/>
      </w:pPr>
      <w:r>
        <w:t xml:space="preserve">По итогам исполнения программы на зачете, академическом прослушивании выставляется оценка по пятибалльной шкале: </w:t>
      </w:r>
    </w:p>
    <w:p w:rsidR="009248C4" w:rsidRDefault="009248C4" w:rsidP="009248C4">
      <w:pPr>
        <w:spacing w:line="276" w:lineRule="auto"/>
        <w:ind w:left="412" w:right="62" w:firstLine="708"/>
      </w:pPr>
    </w:p>
    <w:p w:rsidR="009248C4" w:rsidRDefault="009248C4" w:rsidP="009248C4">
      <w:pPr>
        <w:spacing w:line="276" w:lineRule="auto"/>
        <w:ind w:left="412" w:right="62" w:firstLine="708"/>
      </w:pPr>
    </w:p>
    <w:p w:rsidR="009248C4" w:rsidRDefault="009248C4" w:rsidP="009248C4">
      <w:pPr>
        <w:spacing w:line="276" w:lineRule="auto"/>
        <w:ind w:left="412" w:right="62" w:firstLine="708"/>
      </w:pPr>
    </w:p>
    <w:p w:rsidR="009248C4" w:rsidRDefault="009248C4" w:rsidP="009248C4">
      <w:pPr>
        <w:spacing w:line="276" w:lineRule="auto"/>
        <w:ind w:left="412" w:right="62" w:firstLine="708"/>
      </w:pPr>
    </w:p>
    <w:p w:rsidR="009248C4" w:rsidRDefault="009248C4" w:rsidP="009248C4">
      <w:pPr>
        <w:spacing w:line="276" w:lineRule="auto"/>
        <w:ind w:left="412" w:right="62" w:firstLine="708"/>
      </w:pPr>
    </w:p>
    <w:p w:rsidR="009248C4" w:rsidRDefault="009248C4" w:rsidP="009248C4">
      <w:pPr>
        <w:spacing w:line="276" w:lineRule="auto"/>
        <w:ind w:left="412" w:right="62" w:firstLine="708"/>
      </w:pPr>
    </w:p>
    <w:p w:rsidR="009248C4" w:rsidRDefault="009248C4" w:rsidP="009248C4">
      <w:pPr>
        <w:spacing w:line="276" w:lineRule="auto"/>
        <w:ind w:left="412" w:right="62" w:firstLine="708"/>
      </w:pPr>
    </w:p>
    <w:p w:rsidR="008D2182" w:rsidRDefault="0000027A" w:rsidP="009F4382">
      <w:pPr>
        <w:spacing w:after="0" w:line="276" w:lineRule="auto"/>
        <w:ind w:left="1136" w:firstLine="0"/>
        <w:jc w:val="left"/>
      </w:pPr>
      <w:r>
        <w:t xml:space="preserve"> </w:t>
      </w:r>
    </w:p>
    <w:tbl>
      <w:tblPr>
        <w:tblStyle w:val="TableGrid"/>
        <w:tblW w:w="9573" w:type="dxa"/>
        <w:tblInd w:w="410" w:type="dxa"/>
        <w:tblCellMar>
          <w:top w:w="9" w:type="dxa"/>
          <w:left w:w="106" w:type="dxa"/>
          <w:right w:w="38" w:type="dxa"/>
        </w:tblCellMar>
        <w:tblLook w:val="04A0" w:firstRow="1" w:lastRow="0" w:firstColumn="1" w:lastColumn="0" w:noHBand="0" w:noVBand="1"/>
      </w:tblPr>
      <w:tblGrid>
        <w:gridCol w:w="3265"/>
        <w:gridCol w:w="6308"/>
      </w:tblGrid>
      <w:tr w:rsidR="008D2182">
        <w:trPr>
          <w:trHeight w:val="492"/>
        </w:trPr>
        <w:tc>
          <w:tcPr>
            <w:tcW w:w="326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639" w:firstLine="0"/>
              <w:jc w:val="center"/>
            </w:pPr>
            <w:r>
              <w:rPr>
                <w:b/>
              </w:rPr>
              <w:lastRenderedPageBreak/>
              <w:t xml:space="preserve">Оценка </w:t>
            </w:r>
          </w:p>
        </w:tc>
        <w:tc>
          <w:tcPr>
            <w:tcW w:w="630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1102" w:firstLine="0"/>
              <w:jc w:val="left"/>
            </w:pPr>
            <w:r>
              <w:rPr>
                <w:b/>
              </w:rPr>
              <w:t xml:space="preserve">Критерии оценивания выступления </w:t>
            </w:r>
          </w:p>
        </w:tc>
      </w:tr>
      <w:tr w:rsidR="008D2182">
        <w:trPr>
          <w:trHeight w:val="3713"/>
        </w:trPr>
        <w:tc>
          <w:tcPr>
            <w:tcW w:w="326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3" w:firstLine="0"/>
              <w:jc w:val="left"/>
            </w:pPr>
            <w:r>
              <w:t xml:space="preserve">5 («отлично») </w:t>
            </w:r>
          </w:p>
        </w:tc>
        <w:tc>
          <w:tcPr>
            <w:tcW w:w="630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56" w:line="276" w:lineRule="auto"/>
              <w:ind w:left="2" w:right="68" w:firstLine="0"/>
            </w:pPr>
            <w:r>
              <w:t xml:space="preserve">предусматривает исполнение программы, соответствующей году обучения, игра наизусть, выразительно; отличное знание текста, владение необходимыми техническими приемами, штрихами; правильное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w:t>
            </w:r>
          </w:p>
          <w:p w:rsidR="008D2182" w:rsidRDefault="0000027A" w:rsidP="009F4382">
            <w:pPr>
              <w:spacing w:after="0" w:line="276" w:lineRule="auto"/>
              <w:ind w:left="2" w:firstLine="0"/>
              <w:jc w:val="left"/>
            </w:pPr>
            <w:r>
              <w:t xml:space="preserve">авторскому замыслу </w:t>
            </w:r>
          </w:p>
        </w:tc>
      </w:tr>
      <w:tr w:rsidR="008D2182">
        <w:trPr>
          <w:trHeight w:val="1860"/>
        </w:trPr>
        <w:tc>
          <w:tcPr>
            <w:tcW w:w="326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3" w:firstLine="0"/>
              <w:jc w:val="left"/>
            </w:pPr>
            <w:r>
              <w:t xml:space="preserve">4 («хорошо») </w:t>
            </w:r>
          </w:p>
        </w:tc>
        <w:tc>
          <w:tcPr>
            <w:tcW w:w="630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2" w:right="68" w:firstLine="0"/>
            </w:pPr>
            <w:r>
              <w:t xml:space="preserve">программа соответствует году обучения, грамотное исполнение с наличием мелких технических недочетов, небольшое несоответствие темпа, недостаточно убедительное донесение образа исполняемого произведения </w:t>
            </w:r>
          </w:p>
        </w:tc>
      </w:tr>
      <w:tr w:rsidR="008D2182">
        <w:trPr>
          <w:trHeight w:val="1493"/>
        </w:trPr>
        <w:tc>
          <w:tcPr>
            <w:tcW w:w="326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3" w:firstLine="0"/>
            </w:pPr>
            <w:r>
              <w:t xml:space="preserve">3 («удовлетворительно») </w:t>
            </w:r>
          </w:p>
        </w:tc>
        <w:tc>
          <w:tcPr>
            <w:tcW w:w="630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54" w:line="276" w:lineRule="auto"/>
              <w:ind w:left="2" w:right="74" w:hanging="2"/>
            </w:pPr>
            <w:r>
              <w:t xml:space="preserve">программа не соответствует году обучения, при исполнении обнаружено плохое знание нотного текста, технические ошибки, характер </w:t>
            </w:r>
          </w:p>
          <w:p w:rsidR="008D2182" w:rsidRDefault="0000027A" w:rsidP="009F4382">
            <w:pPr>
              <w:spacing w:after="0" w:line="276" w:lineRule="auto"/>
              <w:ind w:left="2" w:firstLine="0"/>
              <w:jc w:val="left"/>
            </w:pPr>
            <w:r>
              <w:t xml:space="preserve">произведения не выявлен </w:t>
            </w:r>
          </w:p>
        </w:tc>
      </w:tr>
      <w:tr w:rsidR="008D2182">
        <w:trPr>
          <w:trHeight w:val="1491"/>
        </w:trPr>
        <w:tc>
          <w:tcPr>
            <w:tcW w:w="326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24" w:line="276" w:lineRule="auto"/>
              <w:ind w:left="3" w:firstLine="0"/>
              <w:jc w:val="left"/>
            </w:pPr>
            <w:r>
              <w:t xml:space="preserve">2 </w:t>
            </w:r>
          </w:p>
          <w:p w:rsidR="008D2182" w:rsidRDefault="0000027A" w:rsidP="009F4382">
            <w:pPr>
              <w:spacing w:after="0" w:line="276" w:lineRule="auto"/>
              <w:ind w:left="3" w:firstLine="0"/>
            </w:pPr>
            <w:r>
              <w:t xml:space="preserve">(«неудовлетворительно») </w:t>
            </w:r>
          </w:p>
        </w:tc>
        <w:tc>
          <w:tcPr>
            <w:tcW w:w="630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58" w:line="276" w:lineRule="auto"/>
              <w:ind w:left="2" w:right="72" w:hanging="2"/>
            </w:pPr>
            <w:r>
              <w:t xml:space="preserve">незнание наизусть нотного текста, слабое владение навыками игры на инструменте, подразумевающее плохую посещаемость занятий </w:t>
            </w:r>
          </w:p>
          <w:p w:rsidR="008D2182" w:rsidRDefault="0000027A" w:rsidP="009F4382">
            <w:pPr>
              <w:spacing w:after="0" w:line="276" w:lineRule="auto"/>
              <w:ind w:left="2" w:firstLine="0"/>
              <w:jc w:val="left"/>
            </w:pPr>
            <w:r>
              <w:t xml:space="preserve">и слабую самостоятельную работу </w:t>
            </w:r>
          </w:p>
        </w:tc>
      </w:tr>
      <w:tr w:rsidR="008D2182">
        <w:trPr>
          <w:trHeight w:val="751"/>
        </w:trPr>
        <w:tc>
          <w:tcPr>
            <w:tcW w:w="3265"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3" w:firstLine="0"/>
              <w:jc w:val="left"/>
            </w:pPr>
            <w:r>
              <w:t xml:space="preserve">«зачет» (без отметки) </w:t>
            </w:r>
          </w:p>
        </w:tc>
        <w:tc>
          <w:tcPr>
            <w:tcW w:w="6308" w:type="dxa"/>
            <w:tcBorders>
              <w:top w:val="single" w:sz="4" w:space="0" w:color="000000"/>
              <w:left w:val="single" w:sz="4" w:space="0" w:color="000000"/>
              <w:bottom w:val="single" w:sz="4" w:space="0" w:color="000000"/>
              <w:right w:val="single" w:sz="4" w:space="0" w:color="000000"/>
            </w:tcBorders>
          </w:tcPr>
          <w:p w:rsidR="008D2182" w:rsidRDefault="0000027A" w:rsidP="009F4382">
            <w:pPr>
              <w:spacing w:after="0" w:line="276" w:lineRule="auto"/>
              <w:ind w:left="2" w:hanging="2"/>
            </w:pPr>
            <w:r>
              <w:t xml:space="preserve">отражает достаточный уровень подготовки и исполнения на данном этапе обучения. </w:t>
            </w:r>
          </w:p>
        </w:tc>
      </w:tr>
    </w:tbl>
    <w:p w:rsidR="008D2182" w:rsidRDefault="0000027A" w:rsidP="009F4382">
      <w:pPr>
        <w:spacing w:after="131" w:line="276" w:lineRule="auto"/>
        <w:ind w:left="427" w:firstLine="0"/>
        <w:jc w:val="left"/>
      </w:pPr>
      <w:r>
        <w:t xml:space="preserve"> </w:t>
      </w:r>
    </w:p>
    <w:p w:rsidR="008D2182" w:rsidRDefault="0000027A" w:rsidP="009F4382">
      <w:pPr>
        <w:spacing w:after="194" w:line="276" w:lineRule="auto"/>
        <w:ind w:left="427" w:firstLine="0"/>
        <w:jc w:val="left"/>
      </w:pPr>
      <w:r>
        <w:t xml:space="preserve"> </w:t>
      </w:r>
    </w:p>
    <w:p w:rsidR="008D2182" w:rsidRDefault="0000027A" w:rsidP="009F4382">
      <w:pPr>
        <w:pStyle w:val="1"/>
        <w:spacing w:after="435" w:line="276" w:lineRule="auto"/>
        <w:ind w:left="368" w:right="0"/>
      </w:pPr>
      <w:r>
        <w:t xml:space="preserve">V. МЕТОДИЧЕСКОЕ ОБЕСПЕЧЕНИЕ УЧЕБНОГО ПРОЦЕССА </w:t>
      </w:r>
    </w:p>
    <w:p w:rsidR="008D2182" w:rsidRDefault="0000027A" w:rsidP="009F4382">
      <w:pPr>
        <w:pStyle w:val="2"/>
        <w:spacing w:line="276" w:lineRule="auto"/>
        <w:ind w:left="367" w:right="2"/>
      </w:pPr>
      <w:r>
        <w:t xml:space="preserve">Методические рекомендации преподавателям </w:t>
      </w:r>
    </w:p>
    <w:p w:rsidR="008D2182" w:rsidRDefault="0000027A" w:rsidP="009F4382">
      <w:pPr>
        <w:spacing w:line="276" w:lineRule="auto"/>
        <w:ind w:left="412" w:right="62" w:firstLine="708"/>
      </w:pPr>
      <w:r>
        <w:t xml:space="preserve">Трехлетний срок реализации программы учебного предмета позволяет: перейти на обучение по предпрофессиональной программе, продолжить самостоятельные занятия, приобщиться к любительскому сольному и ансамблевому музицированию.   </w:t>
      </w:r>
    </w:p>
    <w:p w:rsidR="008D2182" w:rsidRDefault="0000027A" w:rsidP="009F4382">
      <w:pPr>
        <w:spacing w:after="28" w:line="276" w:lineRule="auto"/>
        <w:ind w:left="412" w:right="62" w:firstLine="708"/>
      </w:pPr>
      <w:r>
        <w:t xml:space="preserve">Важнейшие педагогические принципы постепенности и последовательности в изучении материала требуют от преподавателя </w:t>
      </w:r>
      <w:r>
        <w:lastRenderedPageBreak/>
        <w:t xml:space="preserve">применения различных подходов к учащимся, учитывающих оценку их интеллектуальных, физических, музыкальных и эмоциональных данных, уровень подготовки. </w:t>
      </w:r>
    </w:p>
    <w:p w:rsidR="008D2182" w:rsidRDefault="0000027A" w:rsidP="009F4382">
      <w:pPr>
        <w:spacing w:after="40" w:line="276" w:lineRule="auto"/>
        <w:ind w:left="412" w:right="62" w:firstLine="708"/>
      </w:pPr>
      <w:r>
        <w:t xml:space="preserve">Достичь более высоких результатов в обучении и развитии творческих способностей учащихся, полнее учитывать индивидуальные возможности и личностные особенности ребенка позволяют следующие методы дифференциации и индивидуализации:               </w:t>
      </w:r>
    </w:p>
    <w:p w:rsidR="008D2182" w:rsidRDefault="0000027A" w:rsidP="009F4382">
      <w:pPr>
        <w:numPr>
          <w:ilvl w:val="0"/>
          <w:numId w:val="10"/>
        </w:numPr>
        <w:spacing w:after="149" w:line="276" w:lineRule="auto"/>
        <w:ind w:right="62" w:hanging="348"/>
      </w:pPr>
      <w:r>
        <w:t xml:space="preserve">разработка педагогом заданий различной трудности  и объема; </w:t>
      </w:r>
    </w:p>
    <w:p w:rsidR="008D2182" w:rsidRDefault="0000027A" w:rsidP="009F4382">
      <w:pPr>
        <w:numPr>
          <w:ilvl w:val="0"/>
          <w:numId w:val="10"/>
        </w:numPr>
        <w:spacing w:after="27" w:line="276" w:lineRule="auto"/>
        <w:ind w:right="62" w:hanging="348"/>
      </w:pPr>
      <w:r>
        <w:t xml:space="preserve">разная мера помощи преподавателя учащимся при выполнении учебных заданий; </w:t>
      </w:r>
    </w:p>
    <w:p w:rsidR="008D2182" w:rsidRDefault="0000027A" w:rsidP="009F4382">
      <w:pPr>
        <w:numPr>
          <w:ilvl w:val="0"/>
          <w:numId w:val="10"/>
        </w:numPr>
        <w:spacing w:after="147" w:line="276" w:lineRule="auto"/>
        <w:ind w:right="62" w:hanging="348"/>
      </w:pPr>
      <w:r>
        <w:t xml:space="preserve">вариативность темпа освоения учебного материала; </w:t>
      </w:r>
    </w:p>
    <w:p w:rsidR="008D2182" w:rsidRDefault="0000027A" w:rsidP="009F4382">
      <w:pPr>
        <w:numPr>
          <w:ilvl w:val="0"/>
          <w:numId w:val="10"/>
        </w:numPr>
        <w:spacing w:after="71" w:line="276" w:lineRule="auto"/>
        <w:ind w:right="62" w:hanging="348"/>
      </w:pPr>
      <w:r>
        <w:t xml:space="preserve">индивидуальные и дифференцированные домашние задания. </w:t>
      </w:r>
    </w:p>
    <w:p w:rsidR="008D2182" w:rsidRDefault="0000027A" w:rsidP="009F4382">
      <w:pPr>
        <w:spacing w:line="276" w:lineRule="auto"/>
        <w:ind w:left="412" w:right="62" w:firstLine="708"/>
      </w:pPr>
      <w:r>
        <w:t xml:space="preserve">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  </w:t>
      </w:r>
    </w:p>
    <w:p w:rsidR="008D2182" w:rsidRDefault="0000027A" w:rsidP="009F4382">
      <w:pPr>
        <w:spacing w:line="276" w:lineRule="auto"/>
        <w:ind w:left="412" w:right="62" w:firstLine="708"/>
      </w:pPr>
      <w:r>
        <w:t xml:space="preserve">Основное время на уроке отводится практической деятельности, поэтому создание творческой атмосферы способствует ее продуктивности. </w:t>
      </w:r>
    </w:p>
    <w:p w:rsidR="008D2182" w:rsidRDefault="0000027A" w:rsidP="009F4382">
      <w:pPr>
        <w:spacing w:line="276" w:lineRule="auto"/>
        <w:ind w:left="412" w:right="62" w:firstLine="708"/>
      </w:pPr>
      <w:r>
        <w:t xml:space="preserve">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 Целесообразно составленный индивидуальный план, своевременное его выполнение так же, как и рационально подобранный учебный материал, существенным образом влияют на успешность развития ученика. </w:t>
      </w:r>
    </w:p>
    <w:p w:rsidR="008D2182" w:rsidRDefault="0000027A" w:rsidP="009F4382">
      <w:pPr>
        <w:spacing w:line="276" w:lineRule="auto"/>
        <w:ind w:left="412" w:right="62" w:firstLine="708"/>
      </w:pPr>
      <w:r>
        <w:t>Предлагаемые репертуарные списки, программы к зачетам и контрольным урокам, включающие художественный и учебный материал различной степени трудности, являются примерными, предполагающими варьирование, дополнение в соответствии с творческими намерениями преподавателя и особенностями конкретного ученика.</w:t>
      </w:r>
      <w:r>
        <w:rPr>
          <w:rFonts w:ascii="Tahoma" w:eastAsia="Tahoma" w:hAnsi="Tahoma" w:cs="Tahoma"/>
        </w:rPr>
        <w:t xml:space="preserve"> </w:t>
      </w:r>
    </w:p>
    <w:p w:rsidR="008D2182" w:rsidRDefault="0000027A" w:rsidP="009F4382">
      <w:pPr>
        <w:spacing w:line="276" w:lineRule="auto"/>
        <w:ind w:left="412" w:right="62" w:firstLine="708"/>
      </w:pPr>
      <w:r>
        <w:t xml:space="preserve">Общее количество музыкальных произведений, рекомендованных для изучения в каждом классе, дается в годовых требованиях. Предполагается, что педагог в работе над репертуаром будет добиваться различной степени завершенности исполнения: некоторые произведения должны быть подготовлены для публичного выступления, другие – для показа в условиях </w:t>
      </w:r>
      <w:r>
        <w:lastRenderedPageBreak/>
        <w:t xml:space="preserve">класса, третьи – с целью ознакомления. Все это определяет содержание индивидуального учебного плана учащегося. </w:t>
      </w:r>
    </w:p>
    <w:p w:rsidR="008D2182" w:rsidRDefault="0000027A" w:rsidP="009F4382">
      <w:pPr>
        <w:spacing w:after="46" w:line="276" w:lineRule="auto"/>
        <w:ind w:left="412" w:right="62" w:firstLine="708"/>
      </w:pPr>
      <w:r>
        <w:t xml:space="preserve">На заключительном этапе ученики имеют опыт исполнения произведений классической и современной музыки, опыт сольного и ансамблевого музицирования. Исходя из этого опыта, они используют полученные знания, умения и навыки в исполнительской практике. Параллельно с формированием практических умений и навыков учащийся получает знания музыкальной грамоты, основы гармонии, которые применяются, в том числе, при подборе на слух.   </w:t>
      </w:r>
    </w:p>
    <w:p w:rsidR="008D2182" w:rsidRDefault="0000027A" w:rsidP="009F4382">
      <w:pPr>
        <w:spacing w:line="276" w:lineRule="auto"/>
        <w:ind w:left="412" w:right="62" w:firstLine="708"/>
      </w:pPr>
      <w:r>
        <w:t xml:space="preserve"> Методы работы над качеством звука зависят от индивидуальных способностей и возможностей учащихся, степени развития музыкального слуха и музыкально-игровых навыков.  </w:t>
      </w:r>
    </w:p>
    <w:p w:rsidR="008D2182" w:rsidRDefault="0000027A" w:rsidP="009F4382">
      <w:pPr>
        <w:spacing w:line="276" w:lineRule="auto"/>
        <w:ind w:left="412" w:right="62" w:firstLine="708"/>
      </w:pPr>
      <w:r>
        <w:t xml:space="preserve">Важным элементом обучения является накопление художественного исполнительского материала, дальнейшее расширение и совершенствование практики публичных выступлений (сольных и ансамблевых). </w:t>
      </w:r>
    </w:p>
    <w:p w:rsidR="008D2182" w:rsidRDefault="0000027A" w:rsidP="009F4382">
      <w:pPr>
        <w:spacing w:after="161" w:line="276" w:lineRule="auto"/>
        <w:ind w:left="788" w:firstLine="0"/>
        <w:jc w:val="left"/>
      </w:pPr>
      <w:r>
        <w:t xml:space="preserve">               </w:t>
      </w:r>
      <w:r>
        <w:rPr>
          <w:sz w:val="24"/>
        </w:rPr>
        <w:t xml:space="preserve"> </w:t>
      </w:r>
    </w:p>
    <w:p w:rsidR="008D2182" w:rsidRDefault="0000027A" w:rsidP="009F4382">
      <w:pPr>
        <w:spacing w:after="170" w:line="276" w:lineRule="auto"/>
        <w:ind w:left="766"/>
        <w:jc w:val="left"/>
      </w:pPr>
      <w:r>
        <w:rPr>
          <w:b/>
        </w:rPr>
        <w:t xml:space="preserve">VI. СПИСКИ РЕКОМЕНДУЕМОЙ УЧЕБНОЙ И МЕТОДИЧЕСКОЙ </w:t>
      </w:r>
    </w:p>
    <w:p w:rsidR="008D2182" w:rsidRDefault="0000027A" w:rsidP="009F4382">
      <w:pPr>
        <w:pStyle w:val="1"/>
        <w:spacing w:after="194" w:line="276" w:lineRule="auto"/>
        <w:ind w:left="1078" w:right="711"/>
      </w:pPr>
      <w:r>
        <w:t>ЛИТЕРАТУРА</w:t>
      </w:r>
    </w:p>
    <w:p w:rsidR="008D2182" w:rsidRDefault="0000027A" w:rsidP="009248C4">
      <w:pPr>
        <w:pStyle w:val="2"/>
        <w:numPr>
          <w:ilvl w:val="0"/>
          <w:numId w:val="15"/>
        </w:numPr>
        <w:tabs>
          <w:tab w:val="center" w:pos="2118"/>
          <w:tab w:val="center" w:pos="5551"/>
        </w:tabs>
        <w:spacing w:line="276" w:lineRule="auto"/>
        <w:jc w:val="left"/>
      </w:pPr>
      <w:r>
        <w:t xml:space="preserve">Список рекомендуемой учебной литературы </w:t>
      </w:r>
    </w:p>
    <w:p w:rsidR="009248C4" w:rsidRPr="009248C4" w:rsidRDefault="009248C4" w:rsidP="009248C4">
      <w:pPr>
        <w:rPr>
          <w:b/>
          <w:bCs/>
          <w:i/>
          <w:iCs/>
        </w:rPr>
      </w:pPr>
      <w:r w:rsidRPr="009248C4">
        <w:rPr>
          <w:b/>
          <w:bCs/>
          <w:i/>
          <w:iCs/>
        </w:rPr>
        <w:t>Интернет источники:</w:t>
      </w:r>
    </w:p>
    <w:p w:rsidR="009248C4" w:rsidRPr="009248C4" w:rsidRDefault="009248C4" w:rsidP="009248C4"/>
    <w:p w:rsidR="008D2182" w:rsidRDefault="0000027A" w:rsidP="009F4382">
      <w:pPr>
        <w:spacing w:line="276" w:lineRule="auto"/>
        <w:ind w:left="412" w:right="62" w:firstLine="708"/>
      </w:pPr>
      <w:r>
        <w:t xml:space="preserve">Альбом классического репертуара. Пособие для подготовительного и 1 классов /сост. Т. </w:t>
      </w:r>
      <w:proofErr w:type="spellStart"/>
      <w:r>
        <w:t>Директоренко</w:t>
      </w:r>
      <w:proofErr w:type="spellEnd"/>
      <w:r>
        <w:t xml:space="preserve">, О. </w:t>
      </w:r>
      <w:proofErr w:type="spellStart"/>
      <w:r>
        <w:t>Мечетина</w:t>
      </w:r>
      <w:proofErr w:type="spellEnd"/>
      <w:r>
        <w:t xml:space="preserve">, М., Композитор, 2003 </w:t>
      </w:r>
    </w:p>
    <w:p w:rsidR="008D2182" w:rsidRDefault="0000027A" w:rsidP="009F4382">
      <w:pPr>
        <w:spacing w:after="173" w:line="276" w:lineRule="auto"/>
        <w:ind w:left="1146" w:right="62"/>
      </w:pPr>
      <w:r>
        <w:t xml:space="preserve">Альбом легких переложений для ф-но в 4 руки. Вып.2/сост. </w:t>
      </w:r>
    </w:p>
    <w:p w:rsidR="008D2182" w:rsidRDefault="0000027A" w:rsidP="009F4382">
      <w:pPr>
        <w:spacing w:after="177" w:line="276" w:lineRule="auto"/>
        <w:ind w:left="422" w:right="62"/>
      </w:pPr>
      <w:r>
        <w:t xml:space="preserve">Э.Денисов,1962 </w:t>
      </w:r>
    </w:p>
    <w:p w:rsidR="008D2182" w:rsidRDefault="0000027A" w:rsidP="009F4382">
      <w:pPr>
        <w:spacing w:line="276" w:lineRule="auto"/>
        <w:ind w:left="412" w:right="62" w:firstLine="708"/>
      </w:pPr>
      <w:r>
        <w:t xml:space="preserve">Альбом юного музыканта. Педагогический репертуар ДМШ 1-3 </w:t>
      </w:r>
      <w:proofErr w:type="spellStart"/>
      <w:r>
        <w:t>кл</w:t>
      </w:r>
      <w:proofErr w:type="spellEnd"/>
      <w:r>
        <w:t>./</w:t>
      </w:r>
      <w:proofErr w:type="spellStart"/>
      <w:r>
        <w:t>ред</w:t>
      </w:r>
      <w:proofErr w:type="gramStart"/>
      <w:r>
        <w:t>.с</w:t>
      </w:r>
      <w:proofErr w:type="gramEnd"/>
      <w:r>
        <w:t>ост</w:t>
      </w:r>
      <w:proofErr w:type="spellEnd"/>
      <w:r>
        <w:t xml:space="preserve">. И. Беркович. Киев,1964 </w:t>
      </w:r>
    </w:p>
    <w:p w:rsidR="008D2182" w:rsidRDefault="0000027A" w:rsidP="009F4382">
      <w:pPr>
        <w:spacing w:after="175" w:line="276" w:lineRule="auto"/>
        <w:ind w:left="1146" w:right="62"/>
      </w:pPr>
      <w:r>
        <w:t xml:space="preserve">Артоболевская А. Первая встреча с музыкой: Учебное пособие. М.: </w:t>
      </w:r>
    </w:p>
    <w:p w:rsidR="008D2182" w:rsidRDefault="0000027A" w:rsidP="009F4382">
      <w:pPr>
        <w:spacing w:after="174" w:line="276" w:lineRule="auto"/>
        <w:ind w:left="422" w:right="62"/>
      </w:pPr>
      <w:r>
        <w:t xml:space="preserve">Российское музыкальное издательство, 1996 </w:t>
      </w:r>
    </w:p>
    <w:p w:rsidR="008D2182" w:rsidRDefault="0000027A" w:rsidP="009F4382">
      <w:pPr>
        <w:tabs>
          <w:tab w:val="center" w:pos="1649"/>
          <w:tab w:val="center" w:pos="5940"/>
        </w:tabs>
        <w:spacing w:after="185" w:line="276" w:lineRule="auto"/>
        <w:ind w:left="0" w:firstLine="0"/>
        <w:jc w:val="left"/>
      </w:pPr>
      <w:r>
        <w:rPr>
          <w:rFonts w:ascii="Calibri" w:eastAsia="Calibri" w:hAnsi="Calibri" w:cs="Calibri"/>
          <w:sz w:val="22"/>
        </w:rPr>
        <w:tab/>
      </w:r>
      <w:r>
        <w:t xml:space="preserve">Бах И.С.  </w:t>
      </w:r>
      <w:r>
        <w:tab/>
        <w:t xml:space="preserve">Нотная тетрадь Анны Магдалены Бах. М.: Музыка, 2012 </w:t>
      </w:r>
    </w:p>
    <w:p w:rsidR="008D2182" w:rsidRDefault="0000027A" w:rsidP="009F4382">
      <w:pPr>
        <w:tabs>
          <w:tab w:val="center" w:pos="1649"/>
          <w:tab w:val="right" w:pos="10039"/>
        </w:tabs>
        <w:spacing w:after="182" w:line="276" w:lineRule="auto"/>
        <w:ind w:left="0" w:firstLine="0"/>
        <w:jc w:val="left"/>
      </w:pPr>
      <w:r>
        <w:rPr>
          <w:rFonts w:ascii="Calibri" w:eastAsia="Calibri" w:hAnsi="Calibri" w:cs="Calibri"/>
          <w:sz w:val="22"/>
        </w:rPr>
        <w:tab/>
      </w:r>
      <w:r>
        <w:t xml:space="preserve">Бах И.С.  </w:t>
      </w:r>
      <w:r>
        <w:tab/>
        <w:t xml:space="preserve">Маленькие прелюдии и фуги для ф-но. Под ред. </w:t>
      </w:r>
      <w:proofErr w:type="spellStart"/>
      <w:r>
        <w:t>И.А.Браудо</w:t>
      </w:r>
      <w:proofErr w:type="spellEnd"/>
      <w:r>
        <w:t xml:space="preserve">. </w:t>
      </w:r>
    </w:p>
    <w:p w:rsidR="008D2182" w:rsidRDefault="0000027A" w:rsidP="009F4382">
      <w:pPr>
        <w:spacing w:after="166" w:line="276" w:lineRule="auto"/>
        <w:ind w:left="422" w:right="62"/>
      </w:pPr>
      <w:r>
        <w:t xml:space="preserve">СПб: Композитор, 1997 </w:t>
      </w:r>
    </w:p>
    <w:p w:rsidR="008D2182" w:rsidRDefault="0000027A" w:rsidP="009F4382">
      <w:pPr>
        <w:spacing w:after="175" w:line="276" w:lineRule="auto"/>
        <w:ind w:left="1146" w:right="62"/>
      </w:pPr>
      <w:proofErr w:type="spellStart"/>
      <w:r>
        <w:t>Беренс</w:t>
      </w:r>
      <w:proofErr w:type="spellEnd"/>
      <w:r>
        <w:t xml:space="preserve"> Г. Этюды. М.: Музыка, 2005 </w:t>
      </w:r>
    </w:p>
    <w:p w:rsidR="008D2182" w:rsidRDefault="0000027A" w:rsidP="009F4382">
      <w:pPr>
        <w:spacing w:after="176" w:line="276" w:lineRule="auto"/>
        <w:ind w:left="1146" w:right="62"/>
      </w:pPr>
      <w:proofErr w:type="spellStart"/>
      <w:r>
        <w:t>Беренс</w:t>
      </w:r>
      <w:proofErr w:type="spellEnd"/>
      <w:r>
        <w:t xml:space="preserve"> Г. 32 избранных этюда (соч.61, 68, 88) </w:t>
      </w:r>
    </w:p>
    <w:p w:rsidR="008D2182" w:rsidRDefault="0000027A" w:rsidP="009F4382">
      <w:pPr>
        <w:spacing w:after="174" w:line="276" w:lineRule="auto"/>
        <w:ind w:left="1146" w:right="62"/>
      </w:pPr>
      <w:proofErr w:type="spellStart"/>
      <w:r>
        <w:lastRenderedPageBreak/>
        <w:t>Бертини</w:t>
      </w:r>
      <w:proofErr w:type="spellEnd"/>
      <w:r>
        <w:t xml:space="preserve"> А.  Избранные этюды.  М.: Музыка, 1992 </w:t>
      </w:r>
    </w:p>
    <w:p w:rsidR="008D2182" w:rsidRDefault="0000027A" w:rsidP="009F4382">
      <w:pPr>
        <w:spacing w:after="120" w:line="276" w:lineRule="auto"/>
        <w:ind w:left="1146" w:right="62"/>
      </w:pPr>
      <w:r>
        <w:t xml:space="preserve">Бетховен Л.   Легкие сонаты (сонатины) для ф-но. М.: Музыка, 2011 </w:t>
      </w:r>
    </w:p>
    <w:p w:rsidR="008D2182" w:rsidRDefault="0000027A" w:rsidP="009F4382">
      <w:pPr>
        <w:spacing w:after="174" w:line="276" w:lineRule="auto"/>
        <w:ind w:left="1146" w:right="62"/>
      </w:pPr>
      <w:r>
        <w:t xml:space="preserve">Библиотека юного пианиста. Сонаты. Средние и старшие классы ДМШ. </w:t>
      </w:r>
    </w:p>
    <w:p w:rsidR="008D2182" w:rsidRDefault="0000027A" w:rsidP="009F4382">
      <w:pPr>
        <w:spacing w:after="175" w:line="276" w:lineRule="auto"/>
        <w:ind w:left="422" w:right="62"/>
      </w:pPr>
      <w:r>
        <w:t xml:space="preserve">Вып.1. Сост. Ю. Курганов. М.,1991 </w:t>
      </w:r>
    </w:p>
    <w:p w:rsidR="008D2182" w:rsidRDefault="0000027A" w:rsidP="009F4382">
      <w:pPr>
        <w:spacing w:after="174" w:line="276" w:lineRule="auto"/>
        <w:ind w:left="1146" w:right="62"/>
      </w:pPr>
      <w:r>
        <w:t xml:space="preserve">Ветлугина Н. Музыкальный букварь. - М., Музыка, 1987 </w:t>
      </w:r>
    </w:p>
    <w:p w:rsidR="008D2182" w:rsidRDefault="0000027A" w:rsidP="009F4382">
      <w:pPr>
        <w:spacing w:line="276" w:lineRule="auto"/>
        <w:ind w:left="412" w:right="62" w:firstLine="708"/>
      </w:pPr>
      <w:r>
        <w:t xml:space="preserve">Веселые нотки. Сборник пьес для ф-но, 3-4 </w:t>
      </w:r>
      <w:proofErr w:type="spellStart"/>
      <w:r>
        <w:t>кл</w:t>
      </w:r>
      <w:proofErr w:type="spellEnd"/>
      <w:r>
        <w:t xml:space="preserve">. ДМШ, </w:t>
      </w:r>
      <w:proofErr w:type="spellStart"/>
      <w:r>
        <w:t>вып</w:t>
      </w:r>
      <w:proofErr w:type="spellEnd"/>
      <w:r>
        <w:t xml:space="preserve">. 1: </w:t>
      </w:r>
      <w:proofErr w:type="spellStart"/>
      <w:r>
        <w:t>Учебнометод</w:t>
      </w:r>
      <w:proofErr w:type="spellEnd"/>
      <w:r>
        <w:t xml:space="preserve">. пособие, сост. С.А. Барсукова. – Ростов н/Д: Феникс, 2007 </w:t>
      </w:r>
    </w:p>
    <w:p w:rsidR="008D2182" w:rsidRDefault="0000027A" w:rsidP="009F4382">
      <w:pPr>
        <w:spacing w:after="173" w:line="276" w:lineRule="auto"/>
        <w:ind w:left="1146" w:right="62"/>
      </w:pPr>
      <w:r>
        <w:t xml:space="preserve">Гайдн Й. Избранные пьесы для ф-но. 1-4 </w:t>
      </w:r>
      <w:proofErr w:type="spellStart"/>
      <w:r>
        <w:t>кл</w:t>
      </w:r>
      <w:proofErr w:type="spellEnd"/>
      <w:r>
        <w:t xml:space="preserve">. М.,1993 </w:t>
      </w:r>
    </w:p>
    <w:p w:rsidR="008D2182" w:rsidRDefault="0000027A" w:rsidP="009F4382">
      <w:pPr>
        <w:spacing w:after="178" w:line="276" w:lineRule="auto"/>
        <w:ind w:left="1146" w:right="62"/>
      </w:pPr>
      <w:r>
        <w:t xml:space="preserve">Гаммы и арпеджио в 2-х ч. Сост. </w:t>
      </w:r>
      <w:proofErr w:type="spellStart"/>
      <w:r>
        <w:t>Ширинская</w:t>
      </w:r>
      <w:proofErr w:type="spellEnd"/>
      <w:r>
        <w:t xml:space="preserve"> Н. М., Музыка, 2006 </w:t>
      </w:r>
    </w:p>
    <w:p w:rsidR="008D2182" w:rsidRDefault="0000027A" w:rsidP="009F4382">
      <w:pPr>
        <w:spacing w:after="172" w:line="276" w:lineRule="auto"/>
        <w:ind w:left="1146" w:right="62"/>
      </w:pPr>
      <w:proofErr w:type="spellStart"/>
      <w:r>
        <w:t>Геталова</w:t>
      </w:r>
      <w:proofErr w:type="spellEnd"/>
      <w:r>
        <w:t xml:space="preserve"> О., </w:t>
      </w:r>
      <w:proofErr w:type="spellStart"/>
      <w:r>
        <w:t>Визная</w:t>
      </w:r>
      <w:proofErr w:type="spellEnd"/>
      <w:r>
        <w:t xml:space="preserve"> И. «В музыку с радостью». СПб, Композитор, 2005 </w:t>
      </w:r>
    </w:p>
    <w:p w:rsidR="008D2182" w:rsidRDefault="0000027A" w:rsidP="009F4382">
      <w:pPr>
        <w:spacing w:after="120" w:line="276" w:lineRule="auto"/>
        <w:ind w:left="1146" w:right="62"/>
      </w:pPr>
      <w:r>
        <w:t xml:space="preserve">Григ Э. Избранные лирические пьесы для ф-но, Вып.1,2.  М.: Музыка,    </w:t>
      </w:r>
    </w:p>
    <w:p w:rsidR="008D2182" w:rsidRDefault="0000027A" w:rsidP="009F4382">
      <w:pPr>
        <w:spacing w:after="174" w:line="276" w:lineRule="auto"/>
        <w:ind w:left="422" w:right="62"/>
      </w:pPr>
      <w:r>
        <w:t xml:space="preserve">2011 </w:t>
      </w:r>
    </w:p>
    <w:p w:rsidR="008D2182" w:rsidRDefault="0000027A" w:rsidP="009F4382">
      <w:pPr>
        <w:spacing w:after="177" w:line="276" w:lineRule="auto"/>
        <w:ind w:left="1146" w:right="62"/>
      </w:pPr>
      <w:proofErr w:type="spellStart"/>
      <w:r>
        <w:t>Гедике</w:t>
      </w:r>
      <w:proofErr w:type="spellEnd"/>
      <w:r>
        <w:t xml:space="preserve"> А. 40 мелодических этюдов для начинающих, соч.32 </w:t>
      </w:r>
    </w:p>
    <w:p w:rsidR="008D2182" w:rsidRDefault="0000027A" w:rsidP="009F4382">
      <w:pPr>
        <w:spacing w:line="276" w:lineRule="auto"/>
        <w:ind w:left="412" w:right="62" w:firstLine="708"/>
      </w:pPr>
      <w:r>
        <w:t xml:space="preserve">Джаз для детей, средние и старшие классы ДМШ, вып.6: Учебно-метод. пособие / сост. С.А. Барсукова. – Ростов н/Д: Феникс, 2003  </w:t>
      </w:r>
    </w:p>
    <w:p w:rsidR="008D2182" w:rsidRDefault="0000027A" w:rsidP="009F4382">
      <w:pPr>
        <w:spacing w:after="120" w:line="276" w:lineRule="auto"/>
        <w:ind w:left="1146" w:right="62"/>
      </w:pPr>
      <w:r>
        <w:t xml:space="preserve">«Иду, гляжу по сторонам», ансамбль в 4 руки. Изд. «Композитор», СПб,  </w:t>
      </w:r>
    </w:p>
    <w:p w:rsidR="008D2182" w:rsidRDefault="0000027A" w:rsidP="009F4382">
      <w:pPr>
        <w:spacing w:line="276" w:lineRule="auto"/>
        <w:ind w:left="422" w:right="62"/>
      </w:pPr>
      <w:r>
        <w:t xml:space="preserve">1999 </w:t>
      </w:r>
    </w:p>
    <w:p w:rsidR="008D2182" w:rsidRDefault="0000027A" w:rsidP="009F4382">
      <w:pPr>
        <w:spacing w:after="174" w:line="276" w:lineRule="auto"/>
        <w:ind w:left="1146" w:right="62"/>
      </w:pPr>
      <w:r>
        <w:t xml:space="preserve">Избранные этюды зарубежных композиторов. </w:t>
      </w:r>
      <w:proofErr w:type="spellStart"/>
      <w:r>
        <w:t>Вып</w:t>
      </w:r>
      <w:proofErr w:type="spellEnd"/>
      <w:r>
        <w:t xml:space="preserve"> 4.V-VI </w:t>
      </w:r>
      <w:proofErr w:type="spellStart"/>
      <w:r>
        <w:t>кл</w:t>
      </w:r>
      <w:proofErr w:type="spellEnd"/>
      <w:r>
        <w:t xml:space="preserve">. ДМШ: Уч. </w:t>
      </w:r>
    </w:p>
    <w:p w:rsidR="008D2182" w:rsidRDefault="0000027A" w:rsidP="009F4382">
      <w:pPr>
        <w:spacing w:line="276" w:lineRule="auto"/>
        <w:ind w:left="422" w:right="62"/>
      </w:pPr>
      <w:r>
        <w:t xml:space="preserve">пос. / редакторы – составители </w:t>
      </w:r>
      <w:proofErr w:type="spellStart"/>
      <w:r>
        <w:t>А.Г.Руббах</w:t>
      </w:r>
      <w:proofErr w:type="spellEnd"/>
      <w:r>
        <w:t xml:space="preserve"> и </w:t>
      </w:r>
      <w:proofErr w:type="spellStart"/>
      <w:r>
        <w:t>В.А.Натансон</w:t>
      </w:r>
      <w:proofErr w:type="spellEnd"/>
      <w:r>
        <w:t xml:space="preserve"> М.: Государственное музыкальное издательство, 1962 </w:t>
      </w:r>
    </w:p>
    <w:p w:rsidR="008D2182" w:rsidRDefault="0000027A" w:rsidP="009F4382">
      <w:pPr>
        <w:spacing w:after="122" w:line="276" w:lineRule="auto"/>
        <w:ind w:left="1146" w:right="62"/>
      </w:pPr>
      <w:r>
        <w:t xml:space="preserve">Избранные этюды иностранных композиторов, вып.1, I-II </w:t>
      </w:r>
      <w:proofErr w:type="spellStart"/>
      <w:r>
        <w:t>кл</w:t>
      </w:r>
      <w:proofErr w:type="spellEnd"/>
      <w:r>
        <w:t xml:space="preserve">. ДМШ: Уч. </w:t>
      </w:r>
    </w:p>
    <w:p w:rsidR="008D2182" w:rsidRDefault="0000027A" w:rsidP="009F4382">
      <w:pPr>
        <w:spacing w:line="276" w:lineRule="auto"/>
        <w:ind w:left="422" w:right="62"/>
      </w:pPr>
      <w:r>
        <w:t xml:space="preserve">пос. /сост. </w:t>
      </w:r>
      <w:proofErr w:type="spellStart"/>
      <w:r>
        <w:t>А.Руббах</w:t>
      </w:r>
      <w:proofErr w:type="spellEnd"/>
      <w:r>
        <w:t xml:space="preserve"> и </w:t>
      </w:r>
      <w:proofErr w:type="spellStart"/>
      <w:r>
        <w:t>В.Натансон</w:t>
      </w:r>
      <w:proofErr w:type="spellEnd"/>
      <w:r>
        <w:t xml:space="preserve">. М.: Государственное музыкальное издательство, 1960  </w:t>
      </w:r>
    </w:p>
    <w:p w:rsidR="008D2182" w:rsidRDefault="0000027A" w:rsidP="009F4382">
      <w:pPr>
        <w:spacing w:line="276" w:lineRule="auto"/>
        <w:ind w:left="412" w:right="62" w:firstLine="708"/>
      </w:pPr>
      <w:r>
        <w:t xml:space="preserve">Казановский Е. Дюжина джазовых </w:t>
      </w:r>
      <w:proofErr w:type="spellStart"/>
      <w:r>
        <w:t>крохотулечек</w:t>
      </w:r>
      <w:proofErr w:type="spellEnd"/>
      <w:r>
        <w:t xml:space="preserve">: Учеб. пособие – СПб: Союз художников, 2008 </w:t>
      </w:r>
    </w:p>
    <w:p w:rsidR="008D2182" w:rsidRDefault="0000027A" w:rsidP="009F4382">
      <w:pPr>
        <w:spacing w:after="156" w:line="276" w:lineRule="auto"/>
        <w:ind w:left="1146" w:right="62"/>
      </w:pPr>
      <w:proofErr w:type="spellStart"/>
      <w:r>
        <w:t>Лемуан</w:t>
      </w:r>
      <w:proofErr w:type="spellEnd"/>
      <w:r>
        <w:t xml:space="preserve"> А. Соч.37. 50 характерных и прогрессивных этюдов. М.: </w:t>
      </w:r>
    </w:p>
    <w:p w:rsidR="008D2182" w:rsidRDefault="0000027A" w:rsidP="009F4382">
      <w:pPr>
        <w:spacing w:after="175" w:line="276" w:lineRule="auto"/>
        <w:ind w:left="422" w:right="62"/>
      </w:pPr>
      <w:r>
        <w:t xml:space="preserve">Музыка, 2010 </w:t>
      </w:r>
    </w:p>
    <w:p w:rsidR="008D2182" w:rsidRDefault="0000027A" w:rsidP="009F4382">
      <w:pPr>
        <w:spacing w:after="172" w:line="276" w:lineRule="auto"/>
        <w:ind w:left="1146" w:right="62"/>
      </w:pPr>
      <w:proofErr w:type="spellStart"/>
      <w:r>
        <w:t>Лекуппе</w:t>
      </w:r>
      <w:proofErr w:type="spellEnd"/>
      <w:r>
        <w:t xml:space="preserve"> Ф. 25 легких этюдов. Соч. 17 </w:t>
      </w:r>
    </w:p>
    <w:p w:rsidR="008D2182" w:rsidRDefault="0000027A" w:rsidP="009F4382">
      <w:pPr>
        <w:spacing w:after="171" w:line="276" w:lineRule="auto"/>
        <w:ind w:left="1146" w:right="62"/>
      </w:pPr>
      <w:r>
        <w:t xml:space="preserve">Лещинская И. Малыш за роялем. - М.: Кифара, 1994 </w:t>
      </w:r>
    </w:p>
    <w:p w:rsidR="008D2182" w:rsidRDefault="0000027A" w:rsidP="009F4382">
      <w:pPr>
        <w:tabs>
          <w:tab w:val="center" w:pos="1674"/>
          <w:tab w:val="center" w:pos="4504"/>
        </w:tabs>
        <w:spacing w:after="185" w:line="276" w:lineRule="auto"/>
        <w:ind w:left="0" w:firstLine="0"/>
        <w:jc w:val="left"/>
      </w:pPr>
      <w:r>
        <w:rPr>
          <w:rFonts w:ascii="Calibri" w:eastAsia="Calibri" w:hAnsi="Calibri" w:cs="Calibri"/>
          <w:sz w:val="22"/>
        </w:rPr>
        <w:tab/>
      </w:r>
      <w:proofErr w:type="spellStart"/>
      <w:r>
        <w:t>Лешгорн</w:t>
      </w:r>
      <w:proofErr w:type="spellEnd"/>
      <w:r>
        <w:t xml:space="preserve"> </w:t>
      </w:r>
      <w:r>
        <w:tab/>
        <w:t xml:space="preserve">А. Избранные этюды. Соч.65, 66 </w:t>
      </w:r>
    </w:p>
    <w:p w:rsidR="008D2182" w:rsidRDefault="0000027A" w:rsidP="009F4382">
      <w:pPr>
        <w:spacing w:after="174" w:line="276" w:lineRule="auto"/>
        <w:ind w:left="1146" w:right="62"/>
      </w:pPr>
      <w:proofErr w:type="spellStart"/>
      <w:r>
        <w:t>Металлиди</w:t>
      </w:r>
      <w:proofErr w:type="spellEnd"/>
      <w:r>
        <w:t xml:space="preserve"> Ж. «Дом с колокольчиком». Изд. «Композитор», СПб,  1994 </w:t>
      </w:r>
    </w:p>
    <w:p w:rsidR="008D2182" w:rsidRDefault="0000027A" w:rsidP="009F4382">
      <w:pPr>
        <w:tabs>
          <w:tab w:val="center" w:pos="1702"/>
          <w:tab w:val="center" w:pos="4713"/>
        </w:tabs>
        <w:spacing w:after="182" w:line="276" w:lineRule="auto"/>
        <w:ind w:left="0" w:firstLine="0"/>
        <w:jc w:val="left"/>
      </w:pPr>
      <w:r>
        <w:rPr>
          <w:rFonts w:ascii="Calibri" w:eastAsia="Calibri" w:hAnsi="Calibri" w:cs="Calibri"/>
          <w:sz w:val="22"/>
        </w:rPr>
        <w:lastRenderedPageBreak/>
        <w:tab/>
      </w:r>
      <w:proofErr w:type="spellStart"/>
      <w:r>
        <w:t>Милич</w:t>
      </w:r>
      <w:proofErr w:type="spellEnd"/>
      <w:r>
        <w:t xml:space="preserve"> Б. </w:t>
      </w:r>
      <w:r>
        <w:tab/>
        <w:t xml:space="preserve">Фортепиано 1, 2, 3 </w:t>
      </w:r>
      <w:proofErr w:type="spellStart"/>
      <w:r>
        <w:t>кл</w:t>
      </w:r>
      <w:proofErr w:type="spellEnd"/>
      <w:r>
        <w:t xml:space="preserve">. Кифара, 2006 </w:t>
      </w:r>
    </w:p>
    <w:p w:rsidR="008D2182" w:rsidRDefault="0000027A" w:rsidP="009F4382">
      <w:pPr>
        <w:tabs>
          <w:tab w:val="center" w:pos="1702"/>
          <w:tab w:val="center" w:pos="4434"/>
        </w:tabs>
        <w:spacing w:after="181" w:line="276" w:lineRule="auto"/>
        <w:ind w:left="0" w:firstLine="0"/>
        <w:jc w:val="left"/>
      </w:pPr>
      <w:r>
        <w:rPr>
          <w:rFonts w:ascii="Calibri" w:eastAsia="Calibri" w:hAnsi="Calibri" w:cs="Calibri"/>
          <w:sz w:val="22"/>
        </w:rPr>
        <w:tab/>
      </w:r>
      <w:proofErr w:type="spellStart"/>
      <w:r>
        <w:t>Милич</w:t>
      </w:r>
      <w:proofErr w:type="spellEnd"/>
      <w:r>
        <w:t xml:space="preserve"> Б. </w:t>
      </w:r>
      <w:r>
        <w:tab/>
        <w:t xml:space="preserve">Фортепиано 4 </w:t>
      </w:r>
      <w:proofErr w:type="spellStart"/>
      <w:r>
        <w:t>кл</w:t>
      </w:r>
      <w:proofErr w:type="spellEnd"/>
      <w:r>
        <w:t xml:space="preserve">. Кифара, 2001 </w:t>
      </w:r>
    </w:p>
    <w:p w:rsidR="008D2182" w:rsidRDefault="0000027A" w:rsidP="009F4382">
      <w:pPr>
        <w:tabs>
          <w:tab w:val="center" w:pos="1702"/>
          <w:tab w:val="center" w:pos="4435"/>
        </w:tabs>
        <w:spacing w:after="130" w:line="276" w:lineRule="auto"/>
        <w:ind w:left="0" w:firstLine="0"/>
        <w:jc w:val="left"/>
      </w:pPr>
      <w:r>
        <w:rPr>
          <w:rFonts w:ascii="Calibri" w:eastAsia="Calibri" w:hAnsi="Calibri" w:cs="Calibri"/>
          <w:sz w:val="22"/>
        </w:rPr>
        <w:tab/>
      </w:r>
      <w:proofErr w:type="spellStart"/>
      <w:r>
        <w:t>Милич</w:t>
      </w:r>
      <w:proofErr w:type="spellEnd"/>
      <w:r>
        <w:t xml:space="preserve"> Б. </w:t>
      </w:r>
      <w:r>
        <w:tab/>
        <w:t xml:space="preserve">Фортепиано 6 </w:t>
      </w:r>
      <w:proofErr w:type="spellStart"/>
      <w:r>
        <w:t>кл</w:t>
      </w:r>
      <w:proofErr w:type="spellEnd"/>
      <w:r>
        <w:t xml:space="preserve">. Кифара, 2002 </w:t>
      </w:r>
    </w:p>
    <w:p w:rsidR="008D2182" w:rsidRDefault="0000027A" w:rsidP="009F4382">
      <w:pPr>
        <w:spacing w:line="276" w:lineRule="auto"/>
        <w:ind w:left="412" w:right="62" w:firstLine="708"/>
      </w:pPr>
      <w:r>
        <w:t xml:space="preserve">Музицирование для детей и взрослых, вып.2: Учебное пособие/ сост. </w:t>
      </w:r>
      <w:proofErr w:type="spellStart"/>
      <w:r>
        <w:t>Барахтин</w:t>
      </w:r>
      <w:proofErr w:type="spellEnd"/>
      <w:r>
        <w:t xml:space="preserve"> Ю.В.  Новосибирск, Окарина, 2008 </w:t>
      </w:r>
    </w:p>
    <w:p w:rsidR="008D2182" w:rsidRDefault="0000027A" w:rsidP="009F4382">
      <w:pPr>
        <w:spacing w:line="276" w:lineRule="auto"/>
        <w:ind w:left="412" w:right="62" w:firstLine="708"/>
      </w:pPr>
      <w:r>
        <w:t xml:space="preserve">Музыка для детей. Фортепианные пьесы: вып.2, издание 4. Сост. </w:t>
      </w:r>
      <w:proofErr w:type="spellStart"/>
      <w:r>
        <w:t>К.С.Сорокина</w:t>
      </w:r>
      <w:proofErr w:type="spellEnd"/>
      <w:r>
        <w:t xml:space="preserve">  М.: Современный композитор, 1986 </w:t>
      </w:r>
    </w:p>
    <w:p w:rsidR="008D2182" w:rsidRDefault="0000027A" w:rsidP="009F4382">
      <w:pPr>
        <w:spacing w:line="276" w:lineRule="auto"/>
        <w:ind w:left="412" w:right="62" w:firstLine="708"/>
      </w:pPr>
      <w:r>
        <w:t xml:space="preserve">Музыкальный альбом для фортепиано, </w:t>
      </w:r>
      <w:proofErr w:type="spellStart"/>
      <w:r>
        <w:t>вып</w:t>
      </w:r>
      <w:proofErr w:type="spellEnd"/>
      <w:r>
        <w:t xml:space="preserve">. 1.Составитель А. </w:t>
      </w:r>
      <w:proofErr w:type="spellStart"/>
      <w:r>
        <w:t>Руббах</w:t>
      </w:r>
      <w:proofErr w:type="spellEnd"/>
      <w:r>
        <w:t xml:space="preserve">. М., 1972 </w:t>
      </w:r>
    </w:p>
    <w:p w:rsidR="008D2182" w:rsidRDefault="0000027A" w:rsidP="009F4382">
      <w:pPr>
        <w:spacing w:after="174" w:line="276" w:lineRule="auto"/>
        <w:ind w:left="1146" w:right="62"/>
      </w:pPr>
      <w:r>
        <w:t xml:space="preserve">Музыкальный альбом для ф-но, вып.2/ сост. </w:t>
      </w:r>
      <w:proofErr w:type="spellStart"/>
      <w:r>
        <w:t>А.Руббах</w:t>
      </w:r>
      <w:proofErr w:type="spellEnd"/>
      <w:r>
        <w:t xml:space="preserve">, </w:t>
      </w:r>
      <w:proofErr w:type="spellStart"/>
      <w:r>
        <w:t>В.Малинникова</w:t>
      </w:r>
      <w:proofErr w:type="spellEnd"/>
      <w:r>
        <w:t xml:space="preserve">. </w:t>
      </w:r>
    </w:p>
    <w:p w:rsidR="008D2182" w:rsidRDefault="0000027A" w:rsidP="009F4382">
      <w:pPr>
        <w:spacing w:after="174" w:line="276" w:lineRule="auto"/>
        <w:ind w:left="422" w:right="62"/>
      </w:pPr>
      <w:r>
        <w:t xml:space="preserve">М.: Советский композитор, 1973 </w:t>
      </w:r>
    </w:p>
    <w:p w:rsidR="008D2182" w:rsidRDefault="0000027A" w:rsidP="009F4382">
      <w:pPr>
        <w:spacing w:line="276" w:lineRule="auto"/>
        <w:ind w:left="412" w:right="62" w:firstLine="708"/>
      </w:pPr>
      <w:r>
        <w:t xml:space="preserve">Музыкальная коллекция, 2-3 классы ДМШ. Сборник пьес для </w:t>
      </w:r>
      <w:proofErr w:type="spellStart"/>
      <w:r>
        <w:t>фно</w:t>
      </w:r>
      <w:proofErr w:type="spellEnd"/>
      <w:r>
        <w:t>./</w:t>
      </w:r>
      <w:proofErr w:type="gramStart"/>
      <w:r>
        <w:t>Учебно-метод</w:t>
      </w:r>
      <w:proofErr w:type="gramEnd"/>
      <w:r>
        <w:t xml:space="preserve">. пособие. Сост. </w:t>
      </w:r>
      <w:proofErr w:type="spellStart"/>
      <w:r>
        <w:t>Гавриш</w:t>
      </w:r>
      <w:proofErr w:type="spellEnd"/>
      <w:r>
        <w:t xml:space="preserve"> О.Ю., </w:t>
      </w:r>
      <w:proofErr w:type="spellStart"/>
      <w:r>
        <w:t>Барсукова</w:t>
      </w:r>
      <w:proofErr w:type="spellEnd"/>
      <w:r>
        <w:t xml:space="preserve"> С.А.  Ростов н/Д: Феникс, 2008 </w:t>
      </w:r>
    </w:p>
    <w:p w:rsidR="008D2182" w:rsidRDefault="0000027A" w:rsidP="009F4382">
      <w:pPr>
        <w:spacing w:after="174" w:line="276" w:lineRule="auto"/>
        <w:ind w:left="1146" w:right="62"/>
      </w:pPr>
      <w:r>
        <w:t xml:space="preserve">Музыкальная азбука для самых маленьких: Учебно-метод. пособие. </w:t>
      </w:r>
    </w:p>
    <w:p w:rsidR="008D2182" w:rsidRDefault="0000027A" w:rsidP="009F4382">
      <w:pPr>
        <w:spacing w:line="276" w:lineRule="auto"/>
        <w:ind w:left="422" w:right="62"/>
      </w:pPr>
      <w:r>
        <w:t xml:space="preserve">Сост. </w:t>
      </w:r>
      <w:proofErr w:type="spellStart"/>
      <w:r>
        <w:t>Н.Н.Горошко</w:t>
      </w:r>
      <w:proofErr w:type="spellEnd"/>
      <w:r>
        <w:t xml:space="preserve">.  Ростов н/Д: Феникс, 2007 </w:t>
      </w:r>
    </w:p>
    <w:p w:rsidR="008D2182" w:rsidRDefault="0000027A" w:rsidP="009F4382">
      <w:pPr>
        <w:spacing w:line="276" w:lineRule="auto"/>
        <w:ind w:left="412" w:right="62" w:firstLine="708"/>
      </w:pPr>
      <w:r>
        <w:t xml:space="preserve">Орфей. Альбом популярных пьес зарубежных композиторов для ф-но: Сб./ сост. </w:t>
      </w:r>
      <w:proofErr w:type="spellStart"/>
      <w:r>
        <w:t>К.Сорокин</w:t>
      </w:r>
      <w:proofErr w:type="spellEnd"/>
      <w:r>
        <w:t xml:space="preserve">. М.: Музыка, 1976 </w:t>
      </w:r>
    </w:p>
    <w:p w:rsidR="008D2182" w:rsidRDefault="0000027A" w:rsidP="009F4382">
      <w:pPr>
        <w:spacing w:line="276" w:lineRule="auto"/>
        <w:ind w:left="412" w:right="62" w:firstLine="708"/>
      </w:pPr>
      <w:r>
        <w:t xml:space="preserve">Путешествие в мир музыки: Уч. пособие/сост. </w:t>
      </w:r>
      <w:proofErr w:type="spellStart"/>
      <w:r>
        <w:t>О.В.Бахлацкая</w:t>
      </w:r>
      <w:proofErr w:type="spellEnd"/>
      <w:r>
        <w:t xml:space="preserve">. М.: Советский композитор, 1990 </w:t>
      </w:r>
    </w:p>
    <w:p w:rsidR="008D2182" w:rsidRDefault="0000027A" w:rsidP="009F4382">
      <w:pPr>
        <w:spacing w:line="276" w:lineRule="auto"/>
        <w:ind w:left="412" w:right="62" w:firstLine="708"/>
      </w:pPr>
      <w:proofErr w:type="spellStart"/>
      <w:r>
        <w:t>Парцхаладзе</w:t>
      </w:r>
      <w:proofErr w:type="spellEnd"/>
      <w:r>
        <w:t xml:space="preserve"> М.  Детский альбом. Учебное пособие. Педагогическая редакция </w:t>
      </w:r>
      <w:proofErr w:type="spellStart"/>
      <w:r>
        <w:t>А.Батаговой</w:t>
      </w:r>
      <w:proofErr w:type="spellEnd"/>
      <w:r>
        <w:t xml:space="preserve">, </w:t>
      </w:r>
      <w:proofErr w:type="spellStart"/>
      <w:r>
        <w:t>Н.Лукьяновой</w:t>
      </w:r>
      <w:proofErr w:type="spellEnd"/>
      <w:r>
        <w:t xml:space="preserve">. М.: Советский композитор, 1963 </w:t>
      </w:r>
    </w:p>
    <w:p w:rsidR="008D2182" w:rsidRDefault="0000027A" w:rsidP="009F4382">
      <w:pPr>
        <w:spacing w:line="276" w:lineRule="auto"/>
        <w:ind w:left="412" w:right="62" w:firstLine="708"/>
      </w:pPr>
      <w:r>
        <w:t xml:space="preserve">Педагогический репертуар ДМШ. Итальянская клавирная музыка для фортепиано, </w:t>
      </w:r>
      <w:proofErr w:type="spellStart"/>
      <w:r>
        <w:t>вып</w:t>
      </w:r>
      <w:proofErr w:type="spellEnd"/>
      <w:r>
        <w:t xml:space="preserve">. 3. Сост. </w:t>
      </w:r>
      <w:proofErr w:type="spellStart"/>
      <w:r>
        <w:t>О.Брыкова</w:t>
      </w:r>
      <w:proofErr w:type="spellEnd"/>
      <w:r>
        <w:t xml:space="preserve">, </w:t>
      </w:r>
      <w:proofErr w:type="spellStart"/>
      <w:r>
        <w:t>А.Парасаднова</w:t>
      </w:r>
      <w:proofErr w:type="spellEnd"/>
      <w:r>
        <w:t xml:space="preserve">, </w:t>
      </w:r>
      <w:proofErr w:type="spellStart"/>
      <w:r>
        <w:t>Л.Россик</w:t>
      </w:r>
      <w:proofErr w:type="spellEnd"/>
      <w:r>
        <w:t xml:space="preserve">. М., 1973 </w:t>
      </w:r>
    </w:p>
    <w:p w:rsidR="008D2182" w:rsidRDefault="0000027A" w:rsidP="009F4382">
      <w:pPr>
        <w:spacing w:after="178" w:line="276" w:lineRule="auto"/>
        <w:ind w:left="1146" w:right="62"/>
      </w:pPr>
      <w:r>
        <w:t xml:space="preserve">Пьесы в форме старинных танцев. Сост. </w:t>
      </w:r>
      <w:proofErr w:type="spellStart"/>
      <w:r>
        <w:t>М.Соколов</w:t>
      </w:r>
      <w:proofErr w:type="spellEnd"/>
      <w:r>
        <w:t xml:space="preserve">. М., 1972 </w:t>
      </w:r>
    </w:p>
    <w:p w:rsidR="008D2182" w:rsidRDefault="0000027A" w:rsidP="009F4382">
      <w:pPr>
        <w:spacing w:line="276" w:lineRule="auto"/>
        <w:ind w:left="412" w:right="62" w:firstLine="708"/>
      </w:pPr>
      <w:r>
        <w:t xml:space="preserve">Педагогический репертуар ДМШ для ф-но. Легкие пьесы зарубежных композиторов/ Сост. </w:t>
      </w:r>
      <w:proofErr w:type="spellStart"/>
      <w:r>
        <w:t>Н.Семенова</w:t>
      </w:r>
      <w:proofErr w:type="spellEnd"/>
      <w:r>
        <w:t xml:space="preserve">. СПб,1993 </w:t>
      </w:r>
    </w:p>
    <w:p w:rsidR="008D2182" w:rsidRDefault="0000027A" w:rsidP="009F4382">
      <w:pPr>
        <w:spacing w:line="276" w:lineRule="auto"/>
        <w:ind w:left="412" w:right="62" w:firstLine="708"/>
      </w:pPr>
      <w:r>
        <w:t xml:space="preserve">Педагогический репертуар ДМШ. Этюды для ф-но 5 </w:t>
      </w:r>
      <w:proofErr w:type="spellStart"/>
      <w:r>
        <w:t>кл</w:t>
      </w:r>
      <w:proofErr w:type="spellEnd"/>
      <w:r>
        <w:t xml:space="preserve">./ Ред. </w:t>
      </w:r>
      <w:proofErr w:type="spellStart"/>
      <w:r>
        <w:t>В.Дельновой</w:t>
      </w:r>
      <w:proofErr w:type="spellEnd"/>
      <w:r>
        <w:t xml:space="preserve">.  М.,1974 </w:t>
      </w:r>
    </w:p>
    <w:p w:rsidR="008D2182" w:rsidRDefault="0000027A" w:rsidP="009F4382">
      <w:pPr>
        <w:spacing w:after="175" w:line="276" w:lineRule="auto"/>
        <w:ind w:left="1146" w:right="62"/>
      </w:pPr>
      <w:r>
        <w:t xml:space="preserve">Полифонические пьесы. Педагогический репертуар ДМШ 4-5 </w:t>
      </w:r>
      <w:proofErr w:type="spellStart"/>
      <w:r>
        <w:t>кл</w:t>
      </w:r>
      <w:proofErr w:type="spellEnd"/>
      <w:r>
        <w:t xml:space="preserve">./ </w:t>
      </w:r>
    </w:p>
    <w:p w:rsidR="008D2182" w:rsidRDefault="0000027A" w:rsidP="009F4382">
      <w:pPr>
        <w:spacing w:after="175" w:line="276" w:lineRule="auto"/>
        <w:ind w:left="422" w:right="62"/>
      </w:pPr>
      <w:r>
        <w:t xml:space="preserve">М.,1974                                                                       </w:t>
      </w:r>
    </w:p>
    <w:p w:rsidR="008D2182" w:rsidRDefault="0000027A" w:rsidP="009F4382">
      <w:pPr>
        <w:spacing w:line="276" w:lineRule="auto"/>
        <w:ind w:left="412" w:right="62" w:firstLine="708"/>
      </w:pPr>
      <w:r>
        <w:t xml:space="preserve">Пьесы композиторов 20 века для ф-но. Зарубежная музыка/ Ред. </w:t>
      </w:r>
      <w:proofErr w:type="spellStart"/>
      <w:r>
        <w:t>Ю.Холопова</w:t>
      </w:r>
      <w:proofErr w:type="spellEnd"/>
      <w:r>
        <w:t xml:space="preserve">.  М.,1996 </w:t>
      </w:r>
    </w:p>
    <w:p w:rsidR="008D2182" w:rsidRDefault="0000027A" w:rsidP="009F4382">
      <w:pPr>
        <w:spacing w:after="175" w:line="276" w:lineRule="auto"/>
        <w:ind w:left="1146" w:right="62"/>
      </w:pPr>
      <w:r>
        <w:t xml:space="preserve">Сборник фортепианных пьес, этюдов и ансамблей, ч. 1. Составитель </w:t>
      </w:r>
    </w:p>
    <w:p w:rsidR="008D2182" w:rsidRDefault="0000027A" w:rsidP="009F4382">
      <w:pPr>
        <w:spacing w:after="175" w:line="276" w:lineRule="auto"/>
        <w:ind w:left="422" w:right="62"/>
      </w:pPr>
      <w:proofErr w:type="spellStart"/>
      <w:r>
        <w:t>С.Ляховицкая</w:t>
      </w:r>
      <w:proofErr w:type="spellEnd"/>
      <w:r>
        <w:t xml:space="preserve">, </w:t>
      </w:r>
      <w:proofErr w:type="spellStart"/>
      <w:r>
        <w:t>Л.Баренбойм</w:t>
      </w:r>
      <w:proofErr w:type="spellEnd"/>
      <w:r>
        <w:t xml:space="preserve">. М., 1962 </w:t>
      </w:r>
    </w:p>
    <w:p w:rsidR="008D2182" w:rsidRDefault="0000027A" w:rsidP="009F4382">
      <w:pPr>
        <w:spacing w:after="120" w:line="276" w:lineRule="auto"/>
        <w:ind w:left="1146" w:right="62"/>
      </w:pPr>
      <w:r>
        <w:lastRenderedPageBreak/>
        <w:t xml:space="preserve">Свиридов Г. Альбом пьес для детей. Советский композитор, 1973 </w:t>
      </w:r>
    </w:p>
    <w:p w:rsidR="008D2182" w:rsidRDefault="0000027A" w:rsidP="009F4382">
      <w:pPr>
        <w:spacing w:line="276" w:lineRule="auto"/>
        <w:ind w:left="412" w:right="62" w:firstLine="708"/>
      </w:pPr>
      <w:r>
        <w:t xml:space="preserve">Старинная клавирная музыка: Сборник/ редакция </w:t>
      </w:r>
      <w:proofErr w:type="spellStart"/>
      <w:r>
        <w:t>Н.Голубовской</w:t>
      </w:r>
      <w:proofErr w:type="spellEnd"/>
      <w:r>
        <w:t xml:space="preserve">, сост. </w:t>
      </w:r>
      <w:proofErr w:type="spellStart"/>
      <w:r>
        <w:t>Ф.Розенблюм</w:t>
      </w:r>
      <w:proofErr w:type="spellEnd"/>
      <w:r>
        <w:t xml:space="preserve">. М.: Музыка, 1978 </w:t>
      </w:r>
    </w:p>
    <w:p w:rsidR="008D2182" w:rsidRDefault="0000027A" w:rsidP="009F4382">
      <w:pPr>
        <w:spacing w:line="276" w:lineRule="auto"/>
        <w:ind w:left="412" w:right="62" w:firstLine="708"/>
      </w:pPr>
      <w:r>
        <w:t xml:space="preserve">Сборник фортепианных пьес композиторов XVII – XVIII веков, вып.2.: Учеб. пособие/Сост. и редактор </w:t>
      </w:r>
      <w:proofErr w:type="spellStart"/>
      <w:r>
        <w:t>А.Юровский</w:t>
      </w:r>
      <w:proofErr w:type="spellEnd"/>
      <w:r>
        <w:t xml:space="preserve">. М.: Государственное музыкальное издательство, 1962 </w:t>
      </w:r>
    </w:p>
    <w:p w:rsidR="008D2182" w:rsidRDefault="0000027A" w:rsidP="009F4382">
      <w:pPr>
        <w:spacing w:line="276" w:lineRule="auto"/>
        <w:ind w:left="412" w:right="62" w:firstLine="708"/>
      </w:pPr>
      <w:r>
        <w:t xml:space="preserve">Смирнова Т. Фортепиано. Интенсивный курс. Тетради 3, 6, 9, 11. М., Музыка, 1993 </w:t>
      </w:r>
    </w:p>
    <w:p w:rsidR="008D2182" w:rsidRDefault="0000027A" w:rsidP="009F4382">
      <w:pPr>
        <w:spacing w:line="276" w:lineRule="auto"/>
        <w:ind w:left="412" w:right="62" w:firstLine="708"/>
      </w:pPr>
      <w:r>
        <w:t xml:space="preserve">Сонаты, сонатины, рондо, вариации для ф-но, 1 ч./ сост. С. </w:t>
      </w:r>
      <w:proofErr w:type="spellStart"/>
      <w:r>
        <w:t>Ляховицкая</w:t>
      </w:r>
      <w:proofErr w:type="spellEnd"/>
      <w:r>
        <w:t xml:space="preserve">. М., 1961 </w:t>
      </w:r>
    </w:p>
    <w:p w:rsidR="008D2182" w:rsidRDefault="0000027A" w:rsidP="009F4382">
      <w:pPr>
        <w:spacing w:after="167" w:line="276" w:lineRule="auto"/>
        <w:ind w:left="1146" w:right="62"/>
      </w:pPr>
      <w:r>
        <w:t xml:space="preserve">Таривердиев М. «Настроения». 24 простые пьесы для фортепиано. Изд. </w:t>
      </w:r>
    </w:p>
    <w:p w:rsidR="008D2182" w:rsidRDefault="0000027A" w:rsidP="009F4382">
      <w:pPr>
        <w:spacing w:line="276" w:lineRule="auto"/>
        <w:ind w:left="422" w:right="62"/>
      </w:pPr>
      <w:r>
        <w:t xml:space="preserve">«Классика XXI век». М., 2002 </w:t>
      </w:r>
    </w:p>
    <w:p w:rsidR="008D2182" w:rsidRDefault="0000027A" w:rsidP="009F4382">
      <w:pPr>
        <w:spacing w:line="276" w:lineRule="auto"/>
        <w:ind w:left="412" w:right="62" w:firstLine="708"/>
      </w:pPr>
      <w:r>
        <w:t xml:space="preserve">Фортепиано 5 </w:t>
      </w:r>
      <w:proofErr w:type="spellStart"/>
      <w:r>
        <w:t>кл</w:t>
      </w:r>
      <w:proofErr w:type="spellEnd"/>
      <w:r>
        <w:t xml:space="preserve">. ДМШ, </w:t>
      </w:r>
      <w:proofErr w:type="spellStart"/>
      <w:r>
        <w:t>ч.I</w:t>
      </w:r>
      <w:proofErr w:type="spellEnd"/>
      <w:r>
        <w:t xml:space="preserve">: Учеб. пособие/ сост. - редактор </w:t>
      </w:r>
      <w:proofErr w:type="spellStart"/>
      <w:r>
        <w:t>Милич</w:t>
      </w:r>
      <w:proofErr w:type="spellEnd"/>
      <w:r>
        <w:t xml:space="preserve"> Б.Е. Киев, </w:t>
      </w:r>
      <w:proofErr w:type="spellStart"/>
      <w:r>
        <w:t>Музична</w:t>
      </w:r>
      <w:proofErr w:type="spellEnd"/>
      <w:r>
        <w:t xml:space="preserve"> Украина, 1973 </w:t>
      </w:r>
    </w:p>
    <w:p w:rsidR="008D2182" w:rsidRDefault="0000027A" w:rsidP="009F4382">
      <w:pPr>
        <w:spacing w:line="276" w:lineRule="auto"/>
        <w:ind w:left="412" w:right="62" w:firstLine="708"/>
      </w:pPr>
      <w:r>
        <w:t xml:space="preserve">Фортепиано 6 </w:t>
      </w:r>
      <w:proofErr w:type="spellStart"/>
      <w:r>
        <w:t>кл</w:t>
      </w:r>
      <w:proofErr w:type="spellEnd"/>
      <w:r>
        <w:t xml:space="preserve">. ДМШ, </w:t>
      </w:r>
      <w:proofErr w:type="spellStart"/>
      <w:r>
        <w:t>ч.II</w:t>
      </w:r>
      <w:proofErr w:type="spellEnd"/>
      <w:r>
        <w:t xml:space="preserve">: Учеб. пособие/ сост. - редактор </w:t>
      </w:r>
      <w:proofErr w:type="spellStart"/>
      <w:r>
        <w:t>Милич</w:t>
      </w:r>
      <w:proofErr w:type="spellEnd"/>
      <w:r>
        <w:t xml:space="preserve"> Б.Е. Киев: </w:t>
      </w:r>
      <w:proofErr w:type="spellStart"/>
      <w:r>
        <w:t>Музична</w:t>
      </w:r>
      <w:proofErr w:type="spellEnd"/>
      <w:r>
        <w:t xml:space="preserve"> Украина, 1972 </w:t>
      </w:r>
    </w:p>
    <w:p w:rsidR="008D2182" w:rsidRDefault="0000027A" w:rsidP="009F4382">
      <w:pPr>
        <w:spacing w:after="174" w:line="276" w:lineRule="auto"/>
        <w:ind w:left="1146" w:right="62"/>
      </w:pPr>
      <w:r>
        <w:t xml:space="preserve">Фортепианная игра, 1,2 </w:t>
      </w:r>
      <w:proofErr w:type="spellStart"/>
      <w:r>
        <w:t>кл</w:t>
      </w:r>
      <w:proofErr w:type="spellEnd"/>
      <w:r>
        <w:t xml:space="preserve">. ДМШ: Учеб. пособие/ сост. </w:t>
      </w:r>
      <w:proofErr w:type="spellStart"/>
      <w:r>
        <w:t>В.Натансон</w:t>
      </w:r>
      <w:proofErr w:type="spellEnd"/>
      <w:r>
        <w:t xml:space="preserve">, </w:t>
      </w:r>
    </w:p>
    <w:p w:rsidR="008D2182" w:rsidRDefault="0000027A" w:rsidP="009F4382">
      <w:pPr>
        <w:spacing w:after="175" w:line="276" w:lineRule="auto"/>
        <w:ind w:left="422" w:right="62"/>
      </w:pPr>
      <w:proofErr w:type="spellStart"/>
      <w:r>
        <w:t>Л.Рощина</w:t>
      </w:r>
      <w:proofErr w:type="spellEnd"/>
      <w:r>
        <w:t xml:space="preserve">.  М.: Музыка, 1988 </w:t>
      </w:r>
    </w:p>
    <w:p w:rsidR="008D2182" w:rsidRDefault="0000027A" w:rsidP="009F4382">
      <w:pPr>
        <w:spacing w:after="174" w:line="276" w:lineRule="auto"/>
        <w:ind w:left="1146" w:right="62"/>
      </w:pPr>
      <w:r>
        <w:t xml:space="preserve">Фортепианные циклы для ДМШ. СПб, Изд. «Композитор», 1997 </w:t>
      </w:r>
    </w:p>
    <w:p w:rsidR="008D2182" w:rsidRDefault="0000027A" w:rsidP="009F4382">
      <w:pPr>
        <w:spacing w:line="276" w:lineRule="auto"/>
        <w:ind w:left="412" w:right="62" w:firstLine="708"/>
      </w:pPr>
      <w:r>
        <w:t xml:space="preserve">Хрестоматия для ф-но ДМШ 5 класс. Пьесы. </w:t>
      </w:r>
      <w:proofErr w:type="spellStart"/>
      <w:r>
        <w:t>Вып</w:t>
      </w:r>
      <w:proofErr w:type="spellEnd"/>
      <w:r>
        <w:t xml:space="preserve"> 1: Учебник/ Сост. </w:t>
      </w:r>
      <w:proofErr w:type="spellStart"/>
      <w:r>
        <w:t>М.Копчевский</w:t>
      </w:r>
      <w:proofErr w:type="spellEnd"/>
      <w:r>
        <w:t xml:space="preserve">.  М.: Музыка, 1978 </w:t>
      </w:r>
    </w:p>
    <w:p w:rsidR="008D2182" w:rsidRDefault="0000027A" w:rsidP="009F4382">
      <w:pPr>
        <w:spacing w:line="276" w:lineRule="auto"/>
        <w:ind w:left="412" w:right="62" w:firstLine="708"/>
      </w:pPr>
      <w:r>
        <w:t xml:space="preserve">Хрестоматия для ф-но, 3 </w:t>
      </w:r>
      <w:proofErr w:type="spellStart"/>
      <w:r>
        <w:t>кл</w:t>
      </w:r>
      <w:proofErr w:type="spellEnd"/>
      <w:r>
        <w:t xml:space="preserve">. ДМШ: Учебник/ сост. </w:t>
      </w:r>
      <w:proofErr w:type="spellStart"/>
      <w:r>
        <w:t>Н.А.Любомудров</w:t>
      </w:r>
      <w:proofErr w:type="spellEnd"/>
      <w:r>
        <w:t xml:space="preserve">, </w:t>
      </w:r>
      <w:proofErr w:type="spellStart"/>
      <w:r>
        <w:t>К.С.Сорокин</w:t>
      </w:r>
      <w:proofErr w:type="spellEnd"/>
      <w:r>
        <w:t xml:space="preserve">, </w:t>
      </w:r>
      <w:proofErr w:type="spellStart"/>
      <w:r>
        <w:t>А.А.Туманян</w:t>
      </w:r>
      <w:proofErr w:type="spellEnd"/>
      <w:r>
        <w:t xml:space="preserve">, редактор </w:t>
      </w:r>
      <w:proofErr w:type="spellStart"/>
      <w:r>
        <w:t>С.Диденко</w:t>
      </w:r>
      <w:proofErr w:type="spellEnd"/>
      <w:r>
        <w:t xml:space="preserve">.  М.: Музыка, 1983 </w:t>
      </w:r>
    </w:p>
    <w:p w:rsidR="008D2182" w:rsidRDefault="0000027A" w:rsidP="009F4382">
      <w:pPr>
        <w:spacing w:line="276" w:lineRule="auto"/>
        <w:ind w:left="412" w:right="62" w:firstLine="708"/>
      </w:pPr>
      <w:r>
        <w:t xml:space="preserve">Хрестоматия для ф-но, 1 </w:t>
      </w:r>
      <w:proofErr w:type="spellStart"/>
      <w:r>
        <w:t>кл</w:t>
      </w:r>
      <w:proofErr w:type="spellEnd"/>
      <w:r>
        <w:t xml:space="preserve">. ДМШ: Учебник /сост. </w:t>
      </w:r>
      <w:proofErr w:type="spellStart"/>
      <w:r>
        <w:t>А.Бакулов</w:t>
      </w:r>
      <w:proofErr w:type="spellEnd"/>
      <w:r>
        <w:t xml:space="preserve">, </w:t>
      </w:r>
      <w:proofErr w:type="spellStart"/>
      <w:r>
        <w:t>К.Сорокин</w:t>
      </w:r>
      <w:proofErr w:type="spellEnd"/>
      <w:r>
        <w:t xml:space="preserve">. М.: Музыка, 1989 </w:t>
      </w:r>
    </w:p>
    <w:p w:rsidR="008D2182" w:rsidRDefault="0000027A" w:rsidP="009F4382">
      <w:pPr>
        <w:spacing w:line="276" w:lineRule="auto"/>
        <w:ind w:left="412" w:right="62" w:firstLine="708"/>
      </w:pPr>
      <w:r>
        <w:t xml:space="preserve">Хрестоматия для ф-но, 2 </w:t>
      </w:r>
      <w:proofErr w:type="spellStart"/>
      <w:r>
        <w:t>кл</w:t>
      </w:r>
      <w:proofErr w:type="spellEnd"/>
      <w:r>
        <w:t xml:space="preserve">. ДМШ: Учебник /сост. </w:t>
      </w:r>
      <w:proofErr w:type="spellStart"/>
      <w:r>
        <w:t>А.Бакулов</w:t>
      </w:r>
      <w:proofErr w:type="spellEnd"/>
      <w:r>
        <w:t xml:space="preserve">, </w:t>
      </w:r>
      <w:proofErr w:type="spellStart"/>
      <w:r>
        <w:t>К.Сорокин</w:t>
      </w:r>
      <w:proofErr w:type="spellEnd"/>
      <w:r>
        <w:t xml:space="preserve">.  М.: Музыка, 1989 </w:t>
      </w:r>
    </w:p>
    <w:p w:rsidR="008D2182" w:rsidRDefault="0000027A" w:rsidP="009F4382">
      <w:pPr>
        <w:spacing w:after="174" w:line="276" w:lineRule="auto"/>
        <w:ind w:left="1146" w:right="62"/>
      </w:pPr>
      <w:proofErr w:type="spellStart"/>
      <w:r>
        <w:t>Хромушин</w:t>
      </w:r>
      <w:proofErr w:type="spellEnd"/>
      <w:r>
        <w:t xml:space="preserve"> О. Джазовые композиции в репертуаре ДМШ. Изд. </w:t>
      </w:r>
    </w:p>
    <w:p w:rsidR="008D2182" w:rsidRDefault="0000027A" w:rsidP="009F4382">
      <w:pPr>
        <w:spacing w:after="177" w:line="276" w:lineRule="auto"/>
        <w:ind w:left="422" w:right="62"/>
      </w:pPr>
      <w:r>
        <w:t xml:space="preserve">«Северный олень», СПб, 1994 </w:t>
      </w:r>
    </w:p>
    <w:p w:rsidR="008D2182" w:rsidRDefault="0000027A" w:rsidP="009F4382">
      <w:pPr>
        <w:spacing w:after="174" w:line="276" w:lineRule="auto"/>
        <w:ind w:left="1146" w:right="62"/>
      </w:pPr>
      <w:r>
        <w:t xml:space="preserve">Чайковский П. Детский альбом: Соч.39.  М.: Музыка 2006 </w:t>
      </w:r>
    </w:p>
    <w:p w:rsidR="008D2182" w:rsidRDefault="0000027A" w:rsidP="009F4382">
      <w:pPr>
        <w:spacing w:after="173" w:line="276" w:lineRule="auto"/>
        <w:ind w:left="1146" w:right="62"/>
      </w:pPr>
      <w:r>
        <w:t xml:space="preserve">Черни К. Сто пьес для удовольствия и отдыха. Тетр.1, 2. Ред.-сост. </w:t>
      </w:r>
    </w:p>
    <w:p w:rsidR="008D2182" w:rsidRDefault="0000027A" w:rsidP="009F4382">
      <w:pPr>
        <w:spacing w:after="172" w:line="276" w:lineRule="auto"/>
        <w:ind w:left="422" w:right="62"/>
      </w:pPr>
      <w:proofErr w:type="spellStart"/>
      <w:r>
        <w:t>А.Бакулов</w:t>
      </w:r>
      <w:proofErr w:type="spellEnd"/>
      <w:r>
        <w:t xml:space="preserve">, 1992 </w:t>
      </w:r>
    </w:p>
    <w:p w:rsidR="008D2182" w:rsidRDefault="0000027A" w:rsidP="009F4382">
      <w:pPr>
        <w:spacing w:after="175" w:line="276" w:lineRule="auto"/>
        <w:ind w:left="1146" w:right="62"/>
      </w:pPr>
      <w:r>
        <w:t>Черни К.-</w:t>
      </w:r>
      <w:proofErr w:type="spellStart"/>
      <w:r>
        <w:t>Гермер</w:t>
      </w:r>
      <w:proofErr w:type="spellEnd"/>
      <w:r>
        <w:t xml:space="preserve"> Т. Этюды. 1, 2 </w:t>
      </w:r>
      <w:proofErr w:type="spellStart"/>
      <w:r>
        <w:t>тетр</w:t>
      </w:r>
      <w:proofErr w:type="spellEnd"/>
      <w:r>
        <w:t xml:space="preserve">. </w:t>
      </w:r>
    </w:p>
    <w:p w:rsidR="008D2182" w:rsidRDefault="0000027A" w:rsidP="009F4382">
      <w:pPr>
        <w:spacing w:after="177" w:line="276" w:lineRule="auto"/>
        <w:ind w:left="1146" w:right="62"/>
      </w:pPr>
      <w:proofErr w:type="spellStart"/>
      <w:r>
        <w:t>Шитте</w:t>
      </w:r>
      <w:proofErr w:type="spellEnd"/>
      <w:r>
        <w:t xml:space="preserve"> А. 25 маленьких этюдов соч.108, 25 легких этюдов соч.160 </w:t>
      </w:r>
    </w:p>
    <w:p w:rsidR="008D2182" w:rsidRDefault="0000027A" w:rsidP="009F4382">
      <w:pPr>
        <w:spacing w:after="175" w:line="276" w:lineRule="auto"/>
        <w:ind w:left="1146" w:right="62"/>
      </w:pPr>
      <w:r>
        <w:lastRenderedPageBreak/>
        <w:t xml:space="preserve">Шуман Р.  Альбом для юношества. М.: Музыка, 2011 </w:t>
      </w:r>
    </w:p>
    <w:p w:rsidR="008D2182" w:rsidRDefault="0000027A" w:rsidP="009F4382">
      <w:pPr>
        <w:spacing w:line="276" w:lineRule="auto"/>
        <w:ind w:left="412" w:right="62" w:firstLine="708"/>
      </w:pPr>
      <w:r>
        <w:t xml:space="preserve">Школа игры на ф-но: Учебник/ сост. </w:t>
      </w:r>
      <w:proofErr w:type="spellStart"/>
      <w:r>
        <w:t>А.Николаев</w:t>
      </w:r>
      <w:proofErr w:type="spellEnd"/>
      <w:r>
        <w:t xml:space="preserve">, </w:t>
      </w:r>
      <w:proofErr w:type="spellStart"/>
      <w:r>
        <w:t>В.Натансон</w:t>
      </w:r>
      <w:proofErr w:type="spellEnd"/>
      <w:r>
        <w:t xml:space="preserve">. М.: Музыка, 2011 </w:t>
      </w:r>
    </w:p>
    <w:p w:rsidR="008D2182" w:rsidRDefault="0000027A" w:rsidP="009F4382">
      <w:pPr>
        <w:spacing w:line="276" w:lineRule="auto"/>
        <w:ind w:left="412" w:right="62" w:firstLine="708"/>
      </w:pPr>
      <w:r>
        <w:t xml:space="preserve">Юный пианист. Пьесы, этюды, ансамбли для 3-5 </w:t>
      </w:r>
      <w:proofErr w:type="spellStart"/>
      <w:r>
        <w:t>кл</w:t>
      </w:r>
      <w:proofErr w:type="spellEnd"/>
      <w:r>
        <w:t xml:space="preserve">. ДМШ, </w:t>
      </w:r>
      <w:proofErr w:type="spellStart"/>
      <w:r>
        <w:t>вып</w:t>
      </w:r>
      <w:proofErr w:type="spellEnd"/>
      <w:r>
        <w:t xml:space="preserve">. II.: Учеб. пособие/ сост. и редакция </w:t>
      </w:r>
      <w:proofErr w:type="spellStart"/>
      <w:r>
        <w:t>Л.И.Ройзмана</w:t>
      </w:r>
      <w:proofErr w:type="spellEnd"/>
      <w:r>
        <w:t xml:space="preserve">, </w:t>
      </w:r>
      <w:proofErr w:type="spellStart"/>
      <w:r>
        <w:t>В.А.Натансона</w:t>
      </w:r>
      <w:proofErr w:type="spellEnd"/>
      <w:r>
        <w:t xml:space="preserve">.  М.: Советский композитор, 1967 </w:t>
      </w:r>
    </w:p>
    <w:p w:rsidR="008D2182" w:rsidRDefault="0000027A" w:rsidP="009F4382">
      <w:pPr>
        <w:spacing w:line="276" w:lineRule="auto"/>
        <w:ind w:left="412" w:right="62" w:firstLine="708"/>
      </w:pPr>
      <w:r>
        <w:t xml:space="preserve">Юному музыканту-пианисту, 5 </w:t>
      </w:r>
      <w:proofErr w:type="spellStart"/>
      <w:r>
        <w:t>кл</w:t>
      </w:r>
      <w:proofErr w:type="spellEnd"/>
      <w:r>
        <w:t xml:space="preserve">.: Хрестоматия для уч-ся ДМШ: </w:t>
      </w:r>
      <w:proofErr w:type="gramStart"/>
      <w:r>
        <w:t>Учебно-метод</w:t>
      </w:r>
      <w:proofErr w:type="gramEnd"/>
      <w:r>
        <w:t>. пособие/</w:t>
      </w:r>
      <w:proofErr w:type="spellStart"/>
      <w:r>
        <w:t>сост.Г.Цыганова</w:t>
      </w:r>
      <w:proofErr w:type="spellEnd"/>
      <w:r>
        <w:t xml:space="preserve">, </w:t>
      </w:r>
      <w:proofErr w:type="spellStart"/>
      <w:r>
        <w:t>И.Королькова</w:t>
      </w:r>
      <w:proofErr w:type="spellEnd"/>
      <w:r>
        <w:t xml:space="preserve">. Изд. 3-е. Ростов- н/Д: </w:t>
      </w:r>
    </w:p>
    <w:p w:rsidR="008D2182" w:rsidRDefault="0000027A" w:rsidP="009F4382">
      <w:pPr>
        <w:spacing w:line="276" w:lineRule="auto"/>
        <w:ind w:left="422" w:right="62"/>
      </w:pPr>
      <w:r>
        <w:t xml:space="preserve">Феникс, 2008 </w:t>
      </w:r>
    </w:p>
    <w:p w:rsidR="008D2182" w:rsidRDefault="0000027A" w:rsidP="009F4382">
      <w:pPr>
        <w:spacing w:after="253" w:line="276" w:lineRule="auto"/>
        <w:ind w:left="427" w:firstLine="0"/>
        <w:jc w:val="left"/>
      </w:pPr>
      <w:r>
        <w:rPr>
          <w:sz w:val="16"/>
        </w:rPr>
        <w:t xml:space="preserve"> </w:t>
      </w:r>
    </w:p>
    <w:p w:rsidR="009248C4" w:rsidRPr="009248C4" w:rsidRDefault="0000027A" w:rsidP="009248C4">
      <w:pPr>
        <w:pStyle w:val="2"/>
        <w:numPr>
          <w:ilvl w:val="0"/>
          <w:numId w:val="15"/>
        </w:numPr>
        <w:tabs>
          <w:tab w:val="center" w:pos="1676"/>
          <w:tab w:val="center" w:pos="5552"/>
        </w:tabs>
        <w:spacing w:after="0" w:line="276" w:lineRule="auto"/>
        <w:jc w:val="left"/>
      </w:pPr>
      <w:r>
        <w:t xml:space="preserve">Список рекомендуемой  методической  литературы </w:t>
      </w:r>
    </w:p>
    <w:p w:rsidR="008D2182" w:rsidRPr="009248C4" w:rsidRDefault="0000027A" w:rsidP="006F65F9">
      <w:pPr>
        <w:spacing w:after="24" w:line="276" w:lineRule="auto"/>
        <w:ind w:left="1136" w:firstLine="424"/>
        <w:jc w:val="left"/>
        <w:rPr>
          <w:b/>
          <w:bCs/>
          <w:i/>
          <w:iCs/>
        </w:rPr>
      </w:pPr>
      <w:r>
        <w:t xml:space="preserve"> </w:t>
      </w:r>
      <w:r w:rsidR="009248C4" w:rsidRPr="009248C4">
        <w:rPr>
          <w:b/>
          <w:bCs/>
          <w:i/>
          <w:iCs/>
        </w:rPr>
        <w:t>Интернет источники:</w:t>
      </w:r>
    </w:p>
    <w:p w:rsidR="009248C4" w:rsidRDefault="009248C4" w:rsidP="006F65F9">
      <w:pPr>
        <w:spacing w:after="24" w:line="276" w:lineRule="auto"/>
        <w:ind w:left="1136" w:firstLine="424"/>
        <w:jc w:val="left"/>
      </w:pPr>
    </w:p>
    <w:p w:rsidR="008D2182" w:rsidRDefault="0000027A" w:rsidP="006F65F9">
      <w:pPr>
        <w:numPr>
          <w:ilvl w:val="0"/>
          <w:numId w:val="11"/>
        </w:numPr>
        <w:spacing w:line="276" w:lineRule="auto"/>
        <w:ind w:right="62" w:firstLine="424"/>
      </w:pPr>
      <w:r>
        <w:t xml:space="preserve">Алексеев А. Методика обучения игре на ф-но. 3-е изд. М., Музыка, 1978 </w:t>
      </w:r>
      <w:r>
        <w:rPr>
          <w:b/>
        </w:rPr>
        <w:t xml:space="preserve"> </w:t>
      </w:r>
    </w:p>
    <w:p w:rsidR="008D2182" w:rsidRDefault="0000027A" w:rsidP="006F65F9">
      <w:pPr>
        <w:numPr>
          <w:ilvl w:val="0"/>
          <w:numId w:val="11"/>
        </w:numPr>
        <w:spacing w:after="175" w:line="276" w:lineRule="auto"/>
        <w:ind w:right="62" w:firstLine="424"/>
      </w:pPr>
      <w:r>
        <w:t xml:space="preserve">Асафьев Б. Избранные статьи о музыкальном просвещении и </w:t>
      </w:r>
    </w:p>
    <w:p w:rsidR="008D2182" w:rsidRDefault="0000027A" w:rsidP="006F65F9">
      <w:pPr>
        <w:spacing w:after="174" w:line="276" w:lineRule="auto"/>
        <w:ind w:left="422" w:right="62" w:firstLine="424"/>
      </w:pPr>
      <w:r>
        <w:t xml:space="preserve">образовании. М.-Л., 1965  </w:t>
      </w:r>
    </w:p>
    <w:p w:rsidR="008D2182" w:rsidRDefault="0000027A" w:rsidP="006F65F9">
      <w:pPr>
        <w:numPr>
          <w:ilvl w:val="0"/>
          <w:numId w:val="11"/>
        </w:numPr>
        <w:spacing w:line="276" w:lineRule="auto"/>
        <w:ind w:right="62" w:firstLine="424"/>
      </w:pPr>
      <w:proofErr w:type="spellStart"/>
      <w:r>
        <w:t>Баренбойм</w:t>
      </w:r>
      <w:proofErr w:type="spellEnd"/>
      <w:r>
        <w:t xml:space="preserve"> Л. "Путь к музицированию". 2-е изд. М, Советский композитор,1973  </w:t>
      </w:r>
    </w:p>
    <w:p w:rsidR="008D2182" w:rsidRDefault="0000027A" w:rsidP="006F65F9">
      <w:pPr>
        <w:numPr>
          <w:ilvl w:val="0"/>
          <w:numId w:val="11"/>
        </w:numPr>
        <w:spacing w:after="182" w:line="276" w:lineRule="auto"/>
        <w:ind w:right="62" w:firstLine="424"/>
      </w:pPr>
      <w:proofErr w:type="spellStart"/>
      <w:r>
        <w:t>Корто</w:t>
      </w:r>
      <w:proofErr w:type="spellEnd"/>
      <w:r>
        <w:t xml:space="preserve"> А. "О фортепианном искусстве". М., </w:t>
      </w:r>
      <w:r>
        <w:tab/>
        <w:t xml:space="preserve">Музыка, 1965  </w:t>
      </w:r>
    </w:p>
    <w:p w:rsidR="008D2182" w:rsidRDefault="0000027A" w:rsidP="006F65F9">
      <w:pPr>
        <w:numPr>
          <w:ilvl w:val="0"/>
          <w:numId w:val="11"/>
        </w:numPr>
        <w:spacing w:line="276" w:lineRule="auto"/>
        <w:ind w:right="62" w:firstLine="424"/>
      </w:pPr>
      <w:r>
        <w:t xml:space="preserve">"Выдающиеся пианисты-педагоги о фортепианном исполнительстве". М., Музыка, 1966  </w:t>
      </w:r>
    </w:p>
    <w:p w:rsidR="008D2182" w:rsidRDefault="0000027A" w:rsidP="006F65F9">
      <w:pPr>
        <w:numPr>
          <w:ilvl w:val="0"/>
          <w:numId w:val="11"/>
        </w:numPr>
        <w:spacing w:line="276" w:lineRule="auto"/>
        <w:ind w:right="62" w:firstLine="424"/>
      </w:pPr>
      <w:r>
        <w:t xml:space="preserve">Гофман И. "Фортепианная игра: ответы на вопросы о фортепианной игре". М., Музыка, 1961 </w:t>
      </w:r>
      <w:r>
        <w:rPr>
          <w:i/>
          <w:sz w:val="40"/>
        </w:rPr>
        <w:t xml:space="preserve"> </w:t>
      </w:r>
    </w:p>
    <w:p w:rsidR="008D2182" w:rsidRDefault="0000027A" w:rsidP="006F65F9">
      <w:pPr>
        <w:numPr>
          <w:ilvl w:val="0"/>
          <w:numId w:val="11"/>
        </w:numPr>
        <w:spacing w:after="172" w:line="276" w:lineRule="auto"/>
        <w:ind w:right="62" w:firstLine="424"/>
      </w:pPr>
      <w:r>
        <w:t xml:space="preserve">Коган Г. "Работа пианиста". М., Классика-XXI, 2004  </w:t>
      </w:r>
    </w:p>
    <w:p w:rsidR="008D2182" w:rsidRDefault="0000027A" w:rsidP="006F65F9">
      <w:pPr>
        <w:numPr>
          <w:ilvl w:val="0"/>
          <w:numId w:val="11"/>
        </w:numPr>
        <w:spacing w:after="174" w:line="276" w:lineRule="auto"/>
        <w:ind w:right="62" w:firstLine="424"/>
      </w:pPr>
      <w:proofErr w:type="spellStart"/>
      <w:r>
        <w:t>Маккиннон</w:t>
      </w:r>
      <w:proofErr w:type="spellEnd"/>
      <w:r>
        <w:t xml:space="preserve"> Л. "Игра наизусть", Ленинград, Музыка, 1967  </w:t>
      </w:r>
    </w:p>
    <w:p w:rsidR="008D2182" w:rsidRDefault="0000027A" w:rsidP="006F65F9">
      <w:pPr>
        <w:numPr>
          <w:ilvl w:val="0"/>
          <w:numId w:val="11"/>
        </w:numPr>
        <w:spacing w:line="276" w:lineRule="auto"/>
        <w:ind w:right="62" w:firstLine="424"/>
      </w:pPr>
      <w:proofErr w:type="spellStart"/>
      <w:r>
        <w:t>Метнер</w:t>
      </w:r>
      <w:proofErr w:type="spellEnd"/>
      <w:r>
        <w:t xml:space="preserve"> Н. "Повседневная работа пианиста и композитора", М., Музыка, 2011  </w:t>
      </w:r>
    </w:p>
    <w:p w:rsidR="008D2182" w:rsidRDefault="0000027A" w:rsidP="006F65F9">
      <w:pPr>
        <w:numPr>
          <w:ilvl w:val="0"/>
          <w:numId w:val="11"/>
        </w:numPr>
        <w:spacing w:after="122" w:line="276" w:lineRule="auto"/>
        <w:ind w:right="62" w:firstLine="424"/>
      </w:pPr>
      <w:r>
        <w:t xml:space="preserve">Нейгауз Г. "Об искусстве фортепианной игры", 5 изд. М., Музыка, 1987 </w:t>
      </w:r>
    </w:p>
    <w:p w:rsidR="008D2182" w:rsidRDefault="0000027A" w:rsidP="006F65F9">
      <w:pPr>
        <w:numPr>
          <w:ilvl w:val="0"/>
          <w:numId w:val="11"/>
        </w:numPr>
        <w:spacing w:after="120" w:line="276" w:lineRule="auto"/>
        <w:ind w:right="62" w:firstLine="424"/>
      </w:pPr>
      <w:r>
        <w:t xml:space="preserve">Петрушин В. "Музыкальная психология". М., Эльга, 2008  </w:t>
      </w:r>
    </w:p>
    <w:p w:rsidR="008D2182" w:rsidRDefault="0000027A" w:rsidP="006F65F9">
      <w:pPr>
        <w:numPr>
          <w:ilvl w:val="0"/>
          <w:numId w:val="11"/>
        </w:numPr>
        <w:spacing w:after="135" w:line="276" w:lineRule="auto"/>
        <w:ind w:right="62" w:firstLine="424"/>
      </w:pPr>
      <w:r>
        <w:t>Смирнова Т. " Беседы о музыкальной</w:t>
      </w:r>
      <w:r w:rsidR="006F65F9">
        <w:t xml:space="preserve"> педагогике и о многом </w:t>
      </w:r>
      <w:proofErr w:type="spellStart"/>
      <w:r w:rsidR="006F65F9">
        <w:t>другом"</w:t>
      </w:r>
      <w:proofErr w:type="gramStart"/>
      <w:r w:rsidR="006F65F9">
        <w:t>,</w:t>
      </w:r>
      <w:r>
        <w:t>М</w:t>
      </w:r>
      <w:proofErr w:type="spellEnd"/>
      <w:proofErr w:type="gramEnd"/>
      <w:r>
        <w:t xml:space="preserve">., 1997  </w:t>
      </w:r>
    </w:p>
    <w:p w:rsidR="008D2182" w:rsidRDefault="0000027A" w:rsidP="006F65F9">
      <w:pPr>
        <w:numPr>
          <w:ilvl w:val="0"/>
          <w:numId w:val="11"/>
        </w:numPr>
        <w:spacing w:after="120" w:line="276" w:lineRule="auto"/>
        <w:ind w:right="62" w:firstLine="424"/>
      </w:pPr>
      <w:r>
        <w:t>Цыпин Г. "Обучение игре н</w:t>
      </w:r>
      <w:r w:rsidR="006F65F9">
        <w:t xml:space="preserve">а фортепиано". М., Просвещение, </w:t>
      </w:r>
      <w:r>
        <w:t xml:space="preserve">1974  </w:t>
      </w:r>
    </w:p>
    <w:p w:rsidR="008D2182" w:rsidRDefault="0000027A" w:rsidP="006F65F9">
      <w:pPr>
        <w:numPr>
          <w:ilvl w:val="0"/>
          <w:numId w:val="11"/>
        </w:numPr>
        <w:spacing w:line="276" w:lineRule="auto"/>
        <w:ind w:right="62" w:firstLine="424"/>
      </w:pPr>
      <w:r>
        <w:lastRenderedPageBreak/>
        <w:t xml:space="preserve">Шуман Р. "О музыке и о музыкантах". Собрание статей. Т. 1. М., Музыка, 1975  </w:t>
      </w:r>
    </w:p>
    <w:p w:rsidR="008D2182" w:rsidRDefault="0000027A" w:rsidP="006F65F9">
      <w:pPr>
        <w:numPr>
          <w:ilvl w:val="0"/>
          <w:numId w:val="11"/>
        </w:numPr>
        <w:spacing w:after="127" w:line="276" w:lineRule="auto"/>
        <w:ind w:right="62" w:firstLine="424"/>
      </w:pPr>
      <w:r>
        <w:t>Шуман Р. "Жизненные правила для музыканта".</w:t>
      </w:r>
    </w:p>
    <w:p w:rsidR="008D2182" w:rsidRDefault="0000027A" w:rsidP="006F65F9">
      <w:pPr>
        <w:spacing w:after="194" w:line="276" w:lineRule="auto"/>
        <w:ind w:right="62"/>
      </w:pPr>
      <w:r w:rsidRPr="009F4382">
        <w:rPr>
          <w:i/>
        </w:rPr>
        <w:t xml:space="preserve"> </w:t>
      </w:r>
    </w:p>
    <w:sectPr w:rsidR="008D2182">
      <w:footerReference w:type="even" r:id="rId17"/>
      <w:footerReference w:type="default" r:id="rId18"/>
      <w:footerReference w:type="first" r:id="rId19"/>
      <w:pgSz w:w="11906" w:h="16838"/>
      <w:pgMar w:top="721" w:right="1034" w:bottom="1312" w:left="833" w:header="72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1C3" w:rsidRDefault="00C161C3">
      <w:pPr>
        <w:spacing w:after="0" w:line="240" w:lineRule="auto"/>
      </w:pPr>
      <w:r>
        <w:separator/>
      </w:r>
    </w:p>
  </w:endnote>
  <w:endnote w:type="continuationSeparator" w:id="0">
    <w:p w:rsidR="00C161C3" w:rsidRDefault="00C16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8D2182">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00027A">
    <w:pPr>
      <w:spacing w:after="0" w:line="259" w:lineRule="auto"/>
      <w:ind w:left="355" w:firstLine="0"/>
      <w:jc w:val="center"/>
    </w:pPr>
    <w:r>
      <w:fldChar w:fldCharType="begin"/>
    </w:r>
    <w:r>
      <w:instrText xml:space="preserve"> PAGE   \* MERGEFORMAT </w:instrText>
    </w:r>
    <w:r>
      <w:fldChar w:fldCharType="separate"/>
    </w:r>
    <w:r>
      <w:rPr>
        <w:sz w:val="24"/>
      </w:rPr>
      <w:t>3</w:t>
    </w:r>
    <w:r>
      <w:rPr>
        <w:sz w:val="24"/>
      </w:rPr>
      <w:fldChar w:fldCharType="end"/>
    </w:r>
    <w:r>
      <w:rPr>
        <w:sz w:val="24"/>
      </w:rPr>
      <w:t xml:space="preserve"> </w:t>
    </w:r>
  </w:p>
  <w:p w:rsidR="008D2182" w:rsidRDefault="0000027A">
    <w:pPr>
      <w:spacing w:after="0" w:line="259" w:lineRule="auto"/>
      <w:ind w:left="427" w:firstLine="0"/>
      <w:jc w:val="left"/>
    </w:pPr>
    <w:r>
      <w:rPr>
        <w:sz w:val="24"/>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00027A">
    <w:pPr>
      <w:spacing w:after="0" w:line="259" w:lineRule="auto"/>
      <w:ind w:left="355" w:firstLine="0"/>
      <w:jc w:val="center"/>
    </w:pPr>
    <w:r>
      <w:fldChar w:fldCharType="begin"/>
    </w:r>
    <w:r>
      <w:instrText xml:space="preserve"> PAGE   \* MERGEFORMAT </w:instrText>
    </w:r>
    <w:r>
      <w:fldChar w:fldCharType="separate"/>
    </w:r>
    <w:r w:rsidR="003F3824" w:rsidRPr="003F3824">
      <w:rPr>
        <w:noProof/>
        <w:sz w:val="24"/>
      </w:rPr>
      <w:t>39</w:t>
    </w:r>
    <w:r>
      <w:rPr>
        <w:sz w:val="24"/>
      </w:rPr>
      <w:fldChar w:fldCharType="end"/>
    </w:r>
    <w:r>
      <w:rPr>
        <w:sz w:val="24"/>
      </w:rPr>
      <w:t xml:space="preserve"> </w:t>
    </w:r>
  </w:p>
  <w:p w:rsidR="008D2182" w:rsidRDefault="0000027A">
    <w:pPr>
      <w:spacing w:after="0" w:line="259" w:lineRule="auto"/>
      <w:ind w:left="427" w:firstLine="0"/>
      <w:jc w:val="left"/>
    </w:pPr>
    <w:r>
      <w:rPr>
        <w:sz w:val="24"/>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00027A">
    <w:pPr>
      <w:spacing w:after="0" w:line="259" w:lineRule="auto"/>
      <w:ind w:left="355" w:firstLine="0"/>
      <w:jc w:val="center"/>
    </w:pPr>
    <w:r>
      <w:fldChar w:fldCharType="begin"/>
    </w:r>
    <w:r>
      <w:instrText xml:space="preserve"> PAGE   \* MERGEFORMAT </w:instrText>
    </w:r>
    <w:r>
      <w:fldChar w:fldCharType="separate"/>
    </w:r>
    <w:r>
      <w:rPr>
        <w:sz w:val="24"/>
      </w:rPr>
      <w:t>3</w:t>
    </w:r>
    <w:r>
      <w:rPr>
        <w:sz w:val="24"/>
      </w:rPr>
      <w:fldChar w:fldCharType="end"/>
    </w:r>
    <w:r>
      <w:rPr>
        <w:sz w:val="24"/>
      </w:rPr>
      <w:t xml:space="preserve"> </w:t>
    </w:r>
  </w:p>
  <w:p w:rsidR="008D2182" w:rsidRDefault="0000027A">
    <w:pPr>
      <w:spacing w:after="0" w:line="259" w:lineRule="auto"/>
      <w:ind w:left="427"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Pr="009F4382" w:rsidRDefault="0000027A">
    <w:pPr>
      <w:spacing w:after="0" w:line="259" w:lineRule="auto"/>
      <w:ind w:left="0" w:right="6" w:firstLine="0"/>
      <w:jc w:val="center"/>
      <w:rPr>
        <w:szCs w:val="28"/>
      </w:rPr>
    </w:pPr>
    <w:r w:rsidRPr="009F4382">
      <w:rPr>
        <w:szCs w:val="28"/>
      </w:rPr>
      <w:fldChar w:fldCharType="begin"/>
    </w:r>
    <w:r w:rsidRPr="009F4382">
      <w:rPr>
        <w:szCs w:val="28"/>
      </w:rPr>
      <w:instrText xml:space="preserve"> PAGE   \* MERGEFORMAT </w:instrText>
    </w:r>
    <w:r w:rsidRPr="009F4382">
      <w:rPr>
        <w:szCs w:val="28"/>
      </w:rPr>
      <w:fldChar w:fldCharType="separate"/>
    </w:r>
    <w:r w:rsidR="003F3824">
      <w:rPr>
        <w:noProof/>
        <w:szCs w:val="28"/>
      </w:rPr>
      <w:t>3</w:t>
    </w:r>
    <w:r w:rsidRPr="009F4382">
      <w:rPr>
        <w:szCs w:val="28"/>
      </w:rPr>
      <w:fldChar w:fldCharType="end"/>
    </w:r>
    <w:r w:rsidRPr="009F4382">
      <w:rPr>
        <w:szCs w:val="28"/>
      </w:rPr>
      <w:t xml:space="preserve"> </w:t>
    </w:r>
  </w:p>
  <w:p w:rsidR="008D2182" w:rsidRDefault="0000027A">
    <w:pPr>
      <w:spacing w:after="0" w:line="259" w:lineRule="auto"/>
      <w:ind w:left="0" w:firstLine="0"/>
      <w:jc w:val="left"/>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382" w:rsidRDefault="009F4382">
    <w:pPr>
      <w:pStyle w:val="a5"/>
      <w:jc w:val="center"/>
    </w:pPr>
  </w:p>
  <w:p w:rsidR="008D2182" w:rsidRDefault="008D2182">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00027A">
    <w:pPr>
      <w:spacing w:after="0" w:line="259" w:lineRule="auto"/>
      <w:ind w:left="0" w:right="5" w:firstLine="0"/>
      <w:jc w:val="center"/>
    </w:pPr>
    <w:r>
      <w:fldChar w:fldCharType="begin"/>
    </w:r>
    <w:r>
      <w:instrText xml:space="preserve"> PAGE   \* MERGEFORMAT </w:instrText>
    </w:r>
    <w:r>
      <w:fldChar w:fldCharType="separate"/>
    </w:r>
    <w:r>
      <w:rPr>
        <w:sz w:val="24"/>
      </w:rPr>
      <w:t>3</w:t>
    </w:r>
    <w:r>
      <w:rPr>
        <w:sz w:val="24"/>
      </w:rPr>
      <w:fldChar w:fldCharType="end"/>
    </w:r>
    <w:r>
      <w:rPr>
        <w:sz w:val="24"/>
      </w:rPr>
      <w:t xml:space="preserve"> </w:t>
    </w:r>
  </w:p>
  <w:p w:rsidR="008D2182" w:rsidRDefault="0000027A">
    <w:pPr>
      <w:spacing w:after="0" w:line="259" w:lineRule="auto"/>
      <w:ind w:left="0" w:firstLine="0"/>
      <w:jc w:val="left"/>
    </w:pPr>
    <w:r>
      <w:rPr>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00027A">
    <w:pPr>
      <w:spacing w:after="0" w:line="259" w:lineRule="auto"/>
      <w:ind w:left="0" w:right="5" w:firstLine="0"/>
      <w:jc w:val="center"/>
    </w:pPr>
    <w:r>
      <w:fldChar w:fldCharType="begin"/>
    </w:r>
    <w:r>
      <w:instrText xml:space="preserve"> PAGE   \* MERGEFORMAT </w:instrText>
    </w:r>
    <w:r>
      <w:fldChar w:fldCharType="separate"/>
    </w:r>
    <w:r w:rsidR="003F3824" w:rsidRPr="003F3824">
      <w:rPr>
        <w:noProof/>
        <w:sz w:val="24"/>
      </w:rPr>
      <w:t>7</w:t>
    </w:r>
    <w:r>
      <w:rPr>
        <w:sz w:val="24"/>
      </w:rPr>
      <w:fldChar w:fldCharType="end"/>
    </w:r>
    <w:r>
      <w:rPr>
        <w:sz w:val="24"/>
      </w:rPr>
      <w:t xml:space="preserve"> </w:t>
    </w:r>
  </w:p>
  <w:p w:rsidR="008D2182" w:rsidRDefault="0000027A">
    <w:pPr>
      <w:spacing w:after="0" w:line="259" w:lineRule="auto"/>
      <w:ind w:left="0" w:firstLine="0"/>
      <w:jc w:val="left"/>
    </w:pPr>
    <w:r>
      <w:rPr>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00027A">
    <w:pPr>
      <w:spacing w:after="0" w:line="259" w:lineRule="auto"/>
      <w:ind w:left="0" w:right="5" w:firstLine="0"/>
      <w:jc w:val="center"/>
    </w:pPr>
    <w:r>
      <w:fldChar w:fldCharType="begin"/>
    </w:r>
    <w:r>
      <w:instrText xml:space="preserve"> PAGE   \* MERGEFORMAT </w:instrText>
    </w:r>
    <w:r>
      <w:fldChar w:fldCharType="separate"/>
    </w:r>
    <w:r>
      <w:rPr>
        <w:sz w:val="24"/>
      </w:rPr>
      <w:t>3</w:t>
    </w:r>
    <w:r>
      <w:rPr>
        <w:sz w:val="24"/>
      </w:rPr>
      <w:fldChar w:fldCharType="end"/>
    </w:r>
    <w:r>
      <w:rPr>
        <w:sz w:val="24"/>
      </w:rPr>
      <w:t xml:space="preserve"> </w:t>
    </w:r>
  </w:p>
  <w:p w:rsidR="008D2182" w:rsidRDefault="0000027A">
    <w:pPr>
      <w:spacing w:after="0" w:line="259" w:lineRule="auto"/>
      <w:ind w:left="0" w:firstLine="0"/>
      <w:jc w:val="left"/>
    </w:pPr>
    <w:r>
      <w:rPr>
        <w:sz w:val="24"/>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00027A">
    <w:pPr>
      <w:spacing w:after="465" w:line="259" w:lineRule="auto"/>
      <w:ind w:left="567" w:firstLine="0"/>
      <w:jc w:val="left"/>
    </w:pPr>
    <w:r>
      <w:t xml:space="preserve">- </w:t>
    </w:r>
  </w:p>
  <w:p w:rsidR="008D2182" w:rsidRDefault="0000027A">
    <w:pPr>
      <w:spacing w:after="0" w:line="259" w:lineRule="auto"/>
      <w:ind w:left="0" w:right="5" w:firstLine="0"/>
      <w:jc w:val="center"/>
    </w:pPr>
    <w:r>
      <w:fldChar w:fldCharType="begin"/>
    </w:r>
    <w:r>
      <w:instrText xml:space="preserve"> PAGE   \* MERGEFORMAT </w:instrText>
    </w:r>
    <w:r>
      <w:fldChar w:fldCharType="separate"/>
    </w:r>
    <w:r>
      <w:rPr>
        <w:sz w:val="24"/>
      </w:rPr>
      <w:t>9</w:t>
    </w:r>
    <w:r>
      <w:rPr>
        <w:sz w:val="24"/>
      </w:rPr>
      <w:fldChar w:fldCharType="end"/>
    </w:r>
    <w:r>
      <w:rPr>
        <w:sz w:val="24"/>
      </w:rPr>
      <w:t xml:space="preserve"> </w:t>
    </w:r>
  </w:p>
  <w:p w:rsidR="008D2182" w:rsidRDefault="0000027A">
    <w:pPr>
      <w:spacing w:after="0" w:line="259" w:lineRule="auto"/>
      <w:ind w:left="0" w:firstLine="0"/>
      <w:jc w:val="left"/>
    </w:pPr>
    <w:r>
      <w:rPr>
        <w:sz w:val="24"/>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00027A">
    <w:pPr>
      <w:spacing w:after="465" w:line="259" w:lineRule="auto"/>
      <w:ind w:left="567" w:firstLine="0"/>
      <w:jc w:val="left"/>
    </w:pPr>
    <w:r>
      <w:t xml:space="preserve"> </w:t>
    </w:r>
  </w:p>
  <w:p w:rsidR="008D2182" w:rsidRDefault="0000027A">
    <w:pPr>
      <w:spacing w:after="0" w:line="259" w:lineRule="auto"/>
      <w:ind w:left="0" w:right="5" w:firstLine="0"/>
      <w:jc w:val="center"/>
    </w:pPr>
    <w:r>
      <w:fldChar w:fldCharType="begin"/>
    </w:r>
    <w:r>
      <w:instrText xml:space="preserve"> PAGE   \* MERGEFORMAT </w:instrText>
    </w:r>
    <w:r>
      <w:fldChar w:fldCharType="separate"/>
    </w:r>
    <w:r w:rsidR="003F3824" w:rsidRPr="003F3824">
      <w:rPr>
        <w:noProof/>
        <w:sz w:val="24"/>
      </w:rPr>
      <w:t>9</w:t>
    </w:r>
    <w:r>
      <w:rPr>
        <w:sz w:val="24"/>
      </w:rPr>
      <w:fldChar w:fldCharType="end"/>
    </w:r>
    <w:r>
      <w:rPr>
        <w:sz w:val="24"/>
      </w:rPr>
      <w:t xml:space="preserve"> </w:t>
    </w:r>
  </w:p>
  <w:p w:rsidR="008D2182" w:rsidRDefault="0000027A">
    <w:pPr>
      <w:spacing w:after="0" w:line="259" w:lineRule="auto"/>
      <w:ind w:left="0" w:firstLine="0"/>
      <w:jc w:val="left"/>
    </w:pPr>
    <w:r>
      <w:rPr>
        <w:sz w:val="24"/>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82" w:rsidRDefault="0000027A">
    <w:pPr>
      <w:spacing w:after="465" w:line="259" w:lineRule="auto"/>
      <w:ind w:left="567" w:firstLine="0"/>
      <w:jc w:val="left"/>
    </w:pPr>
    <w:r>
      <w:t xml:space="preserve">- </w:t>
    </w:r>
  </w:p>
  <w:p w:rsidR="008D2182" w:rsidRDefault="0000027A">
    <w:pPr>
      <w:spacing w:after="0" w:line="259" w:lineRule="auto"/>
      <w:ind w:left="0" w:right="5" w:firstLine="0"/>
      <w:jc w:val="center"/>
    </w:pPr>
    <w:r>
      <w:fldChar w:fldCharType="begin"/>
    </w:r>
    <w:r>
      <w:instrText xml:space="preserve"> PAGE   \* MERGEFORMAT </w:instrText>
    </w:r>
    <w:r>
      <w:fldChar w:fldCharType="separate"/>
    </w:r>
    <w:r>
      <w:rPr>
        <w:sz w:val="24"/>
      </w:rPr>
      <w:t>9</w:t>
    </w:r>
    <w:r>
      <w:rPr>
        <w:sz w:val="24"/>
      </w:rPr>
      <w:fldChar w:fldCharType="end"/>
    </w:r>
    <w:r>
      <w:rPr>
        <w:sz w:val="24"/>
      </w:rPr>
      <w:t xml:space="preserve"> </w:t>
    </w:r>
  </w:p>
  <w:p w:rsidR="008D2182" w:rsidRDefault="0000027A">
    <w:pPr>
      <w:spacing w:after="0" w:line="259" w:lineRule="auto"/>
      <w:ind w:left="0" w:firstLine="0"/>
      <w:jc w:val="left"/>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1C3" w:rsidRDefault="00C161C3">
      <w:pPr>
        <w:spacing w:after="0" w:line="240" w:lineRule="auto"/>
      </w:pPr>
      <w:r>
        <w:separator/>
      </w:r>
    </w:p>
  </w:footnote>
  <w:footnote w:type="continuationSeparator" w:id="0">
    <w:p w:rsidR="00C161C3" w:rsidRDefault="00C161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76B8"/>
    <w:multiLevelType w:val="hybridMultilevel"/>
    <w:tmpl w:val="85440E08"/>
    <w:lvl w:ilvl="0" w:tplc="CFA20EFE">
      <w:start w:val="1"/>
      <w:numFmt w:val="bullet"/>
      <w:lvlText w:val="-"/>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606C1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C4E5D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AA4A6C">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9E836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CCF5D2">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1A162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1A9A5C">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601BC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EB536D5"/>
    <w:multiLevelType w:val="hybridMultilevel"/>
    <w:tmpl w:val="B450FB80"/>
    <w:lvl w:ilvl="0" w:tplc="1180BD8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2F98A">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EEF634">
      <w:start w:val="1"/>
      <w:numFmt w:val="bullet"/>
      <w:lvlText w:val="▪"/>
      <w:lvlJc w:val="left"/>
      <w:pPr>
        <w:ind w:left="2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CA7322">
      <w:start w:val="1"/>
      <w:numFmt w:val="bullet"/>
      <w:lvlText w:val="•"/>
      <w:lvlJc w:val="left"/>
      <w:pPr>
        <w:ind w:left="2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A88BF4">
      <w:start w:val="1"/>
      <w:numFmt w:val="bullet"/>
      <w:lvlText w:val="o"/>
      <w:lvlJc w:val="left"/>
      <w:pPr>
        <w:ind w:left="3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08E304">
      <w:start w:val="1"/>
      <w:numFmt w:val="bullet"/>
      <w:lvlText w:val="▪"/>
      <w:lvlJc w:val="left"/>
      <w:pPr>
        <w:ind w:left="4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18DFFC">
      <w:start w:val="1"/>
      <w:numFmt w:val="bullet"/>
      <w:lvlText w:val="•"/>
      <w:lvlJc w:val="left"/>
      <w:pPr>
        <w:ind w:left="5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0A68F2">
      <w:start w:val="1"/>
      <w:numFmt w:val="bullet"/>
      <w:lvlText w:val="o"/>
      <w:lvlJc w:val="left"/>
      <w:pPr>
        <w:ind w:left="5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2A6C68">
      <w:start w:val="1"/>
      <w:numFmt w:val="bullet"/>
      <w:lvlText w:val="▪"/>
      <w:lvlJc w:val="left"/>
      <w:pPr>
        <w:ind w:left="6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FB8169F"/>
    <w:multiLevelType w:val="hybridMultilevel"/>
    <w:tmpl w:val="2E969984"/>
    <w:lvl w:ilvl="0" w:tplc="E12A99E4">
      <w:start w:val="1"/>
      <w:numFmt w:val="bullet"/>
      <w:lvlText w:val="-"/>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086596">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A4393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0CCAF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D4CE2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1A3280">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2492DC">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3AD14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36754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FFE055F"/>
    <w:multiLevelType w:val="hybridMultilevel"/>
    <w:tmpl w:val="5726D7AA"/>
    <w:lvl w:ilvl="0" w:tplc="44BE79F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2DC33BC">
      <w:start w:val="1"/>
      <w:numFmt w:val="bullet"/>
      <w:lvlText w:val="•"/>
      <w:lvlJc w:val="left"/>
      <w:pPr>
        <w:ind w:left="15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0662BF0">
      <w:start w:val="1"/>
      <w:numFmt w:val="bullet"/>
      <w:lvlText w:val="▪"/>
      <w:lvlJc w:val="left"/>
      <w:pPr>
        <w:ind w:left="22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B1C6E42">
      <w:start w:val="1"/>
      <w:numFmt w:val="bullet"/>
      <w:lvlText w:val="•"/>
      <w:lvlJc w:val="left"/>
      <w:pPr>
        <w:ind w:left="29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77EA96A">
      <w:start w:val="1"/>
      <w:numFmt w:val="bullet"/>
      <w:lvlText w:val="o"/>
      <w:lvlJc w:val="left"/>
      <w:pPr>
        <w:ind w:left="36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3E23C48">
      <w:start w:val="1"/>
      <w:numFmt w:val="bullet"/>
      <w:lvlText w:val="▪"/>
      <w:lvlJc w:val="left"/>
      <w:pPr>
        <w:ind w:left="43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FA054C2">
      <w:start w:val="1"/>
      <w:numFmt w:val="bullet"/>
      <w:lvlText w:val="•"/>
      <w:lvlJc w:val="left"/>
      <w:pPr>
        <w:ind w:left="509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54C7D0E">
      <w:start w:val="1"/>
      <w:numFmt w:val="bullet"/>
      <w:lvlText w:val="o"/>
      <w:lvlJc w:val="left"/>
      <w:pPr>
        <w:ind w:left="58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3233D2">
      <w:start w:val="1"/>
      <w:numFmt w:val="bullet"/>
      <w:lvlText w:val="▪"/>
      <w:lvlJc w:val="left"/>
      <w:pPr>
        <w:ind w:left="65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2D1958F4"/>
    <w:multiLevelType w:val="hybridMultilevel"/>
    <w:tmpl w:val="B0A898CA"/>
    <w:lvl w:ilvl="0" w:tplc="E41ED920">
      <w:start w:val="1"/>
      <w:numFmt w:val="bullet"/>
      <w:lvlText w:val="-"/>
      <w:lvlJc w:val="left"/>
      <w:pPr>
        <w:ind w:left="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948F38">
      <w:start w:val="1"/>
      <w:numFmt w:val="bullet"/>
      <w:lvlText w:val="o"/>
      <w:lvlJc w:val="left"/>
      <w:pPr>
        <w:ind w:left="1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CEA7CC">
      <w:start w:val="1"/>
      <w:numFmt w:val="bullet"/>
      <w:lvlText w:val="▪"/>
      <w:lvlJc w:val="left"/>
      <w:pPr>
        <w:ind w:left="2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22D656">
      <w:start w:val="1"/>
      <w:numFmt w:val="bullet"/>
      <w:lvlText w:val="•"/>
      <w:lvlJc w:val="left"/>
      <w:pPr>
        <w:ind w:left="3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84BA96">
      <w:start w:val="1"/>
      <w:numFmt w:val="bullet"/>
      <w:lvlText w:val="o"/>
      <w:lvlJc w:val="left"/>
      <w:pPr>
        <w:ind w:left="3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16AF2C">
      <w:start w:val="1"/>
      <w:numFmt w:val="bullet"/>
      <w:lvlText w:val="▪"/>
      <w:lvlJc w:val="left"/>
      <w:pPr>
        <w:ind w:left="4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74F72E">
      <w:start w:val="1"/>
      <w:numFmt w:val="bullet"/>
      <w:lvlText w:val="•"/>
      <w:lvlJc w:val="left"/>
      <w:pPr>
        <w:ind w:left="5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BC2024">
      <w:start w:val="1"/>
      <w:numFmt w:val="bullet"/>
      <w:lvlText w:val="o"/>
      <w:lvlJc w:val="left"/>
      <w:pPr>
        <w:ind w:left="5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EE885A">
      <w:start w:val="1"/>
      <w:numFmt w:val="bullet"/>
      <w:lvlText w:val="▪"/>
      <w:lvlJc w:val="left"/>
      <w:pPr>
        <w:ind w:left="6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F4E7C98"/>
    <w:multiLevelType w:val="hybridMultilevel"/>
    <w:tmpl w:val="3B9EA70E"/>
    <w:lvl w:ilvl="0" w:tplc="31A26A0A">
      <w:start w:val="1"/>
      <w:numFmt w:val="bullet"/>
      <w:lvlText w:val="•"/>
      <w:lvlJc w:val="left"/>
      <w:pPr>
        <w:ind w:left="11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7DAA20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B885D5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D8C631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FAFCD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810239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EF00A7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272BC3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50426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34A31348"/>
    <w:multiLevelType w:val="hybridMultilevel"/>
    <w:tmpl w:val="DD22E9F8"/>
    <w:lvl w:ilvl="0" w:tplc="8D80CA6C">
      <w:start w:val="1"/>
      <w:numFmt w:val="decimal"/>
      <w:lvlText w:val="%1."/>
      <w:lvlJc w:val="left"/>
      <w:pPr>
        <w:ind w:left="4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7086A1A">
      <w:start w:val="1"/>
      <w:numFmt w:val="lowerLetter"/>
      <w:lvlText w:val="%2"/>
      <w:lvlJc w:val="left"/>
      <w:pPr>
        <w:ind w:left="1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DAE3480">
      <w:start w:val="1"/>
      <w:numFmt w:val="lowerRoman"/>
      <w:lvlText w:val="%3"/>
      <w:lvlJc w:val="left"/>
      <w:pPr>
        <w:ind w:left="2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3B68F96">
      <w:start w:val="1"/>
      <w:numFmt w:val="decimal"/>
      <w:lvlText w:val="%4"/>
      <w:lvlJc w:val="left"/>
      <w:pPr>
        <w:ind w:left="3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E98EBDE">
      <w:start w:val="1"/>
      <w:numFmt w:val="lowerLetter"/>
      <w:lvlText w:val="%5"/>
      <w:lvlJc w:val="left"/>
      <w:pPr>
        <w:ind w:left="4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76C7EE2">
      <w:start w:val="1"/>
      <w:numFmt w:val="lowerRoman"/>
      <w:lvlText w:val="%6"/>
      <w:lvlJc w:val="left"/>
      <w:pPr>
        <w:ind w:left="4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3226A6C">
      <w:start w:val="1"/>
      <w:numFmt w:val="decimal"/>
      <w:lvlText w:val="%7"/>
      <w:lvlJc w:val="left"/>
      <w:pPr>
        <w:ind w:left="5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E7274A0">
      <w:start w:val="1"/>
      <w:numFmt w:val="lowerLetter"/>
      <w:lvlText w:val="%8"/>
      <w:lvlJc w:val="left"/>
      <w:pPr>
        <w:ind w:left="6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880B412">
      <w:start w:val="1"/>
      <w:numFmt w:val="lowerRoman"/>
      <w:lvlText w:val="%9"/>
      <w:lvlJc w:val="left"/>
      <w:pPr>
        <w:ind w:left="69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nsid w:val="48DB49DF"/>
    <w:multiLevelType w:val="hybridMultilevel"/>
    <w:tmpl w:val="8E54AC76"/>
    <w:lvl w:ilvl="0" w:tplc="CD581DC2">
      <w:start w:val="1"/>
      <w:numFmt w:val="bullet"/>
      <w:lvlText w:val="-"/>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58D4B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F06A3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1C067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64AD8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44242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5AA28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D42B1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DC553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9A91D25"/>
    <w:multiLevelType w:val="hybridMultilevel"/>
    <w:tmpl w:val="95C056D6"/>
    <w:lvl w:ilvl="0" w:tplc="B26EC746">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44461A">
      <w:start w:val="2"/>
      <w:numFmt w:val="decimal"/>
      <w:lvlText w:val="%2."/>
      <w:lvlJc w:val="left"/>
      <w:pPr>
        <w:ind w:left="1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F22520">
      <w:start w:val="1"/>
      <w:numFmt w:val="lowerRoman"/>
      <w:lvlText w:val="%3"/>
      <w:lvlJc w:val="left"/>
      <w:pPr>
        <w:ind w:left="2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6CD99C">
      <w:start w:val="1"/>
      <w:numFmt w:val="decimal"/>
      <w:lvlText w:val="%4"/>
      <w:lvlJc w:val="left"/>
      <w:pPr>
        <w:ind w:left="2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B89C5A">
      <w:start w:val="1"/>
      <w:numFmt w:val="lowerLetter"/>
      <w:lvlText w:val="%5"/>
      <w:lvlJc w:val="left"/>
      <w:pPr>
        <w:ind w:left="3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0033A6">
      <w:start w:val="1"/>
      <w:numFmt w:val="lowerRoman"/>
      <w:lvlText w:val="%6"/>
      <w:lvlJc w:val="left"/>
      <w:pPr>
        <w:ind w:left="4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66561C">
      <w:start w:val="1"/>
      <w:numFmt w:val="decimal"/>
      <w:lvlText w:val="%7"/>
      <w:lvlJc w:val="left"/>
      <w:pPr>
        <w:ind w:left="5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A426EC">
      <w:start w:val="1"/>
      <w:numFmt w:val="lowerLetter"/>
      <w:lvlText w:val="%8"/>
      <w:lvlJc w:val="left"/>
      <w:pPr>
        <w:ind w:left="5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501226">
      <w:start w:val="1"/>
      <w:numFmt w:val="lowerRoman"/>
      <w:lvlText w:val="%9"/>
      <w:lvlJc w:val="left"/>
      <w:pPr>
        <w:ind w:left="6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4E8913CF"/>
    <w:multiLevelType w:val="hybridMultilevel"/>
    <w:tmpl w:val="36BC34A6"/>
    <w:lvl w:ilvl="0" w:tplc="257C7A7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AA0D72">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68F7B2">
      <w:start w:val="1"/>
      <w:numFmt w:val="bullet"/>
      <w:lvlText w:val="▪"/>
      <w:lvlJc w:val="left"/>
      <w:pPr>
        <w:ind w:left="2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AC17FA">
      <w:start w:val="1"/>
      <w:numFmt w:val="bullet"/>
      <w:lvlText w:val="•"/>
      <w:lvlJc w:val="left"/>
      <w:pPr>
        <w:ind w:left="2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5AD8B4">
      <w:start w:val="1"/>
      <w:numFmt w:val="bullet"/>
      <w:lvlText w:val="o"/>
      <w:lvlJc w:val="left"/>
      <w:pPr>
        <w:ind w:left="3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D2C782">
      <w:start w:val="1"/>
      <w:numFmt w:val="bullet"/>
      <w:lvlText w:val="▪"/>
      <w:lvlJc w:val="left"/>
      <w:pPr>
        <w:ind w:left="4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C22F88">
      <w:start w:val="1"/>
      <w:numFmt w:val="bullet"/>
      <w:lvlText w:val="•"/>
      <w:lvlJc w:val="left"/>
      <w:pPr>
        <w:ind w:left="5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7E346A">
      <w:start w:val="1"/>
      <w:numFmt w:val="bullet"/>
      <w:lvlText w:val="o"/>
      <w:lvlJc w:val="left"/>
      <w:pPr>
        <w:ind w:left="5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DA36DE">
      <w:start w:val="1"/>
      <w:numFmt w:val="bullet"/>
      <w:lvlText w:val="▪"/>
      <w:lvlJc w:val="left"/>
      <w:pPr>
        <w:ind w:left="6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540B62B2"/>
    <w:multiLevelType w:val="hybridMultilevel"/>
    <w:tmpl w:val="26FAB028"/>
    <w:lvl w:ilvl="0" w:tplc="9A3A455E">
      <w:start w:val="1"/>
      <w:numFmt w:val="decimal"/>
      <w:lvlText w:val="%1."/>
      <w:lvlJc w:val="left"/>
      <w:pPr>
        <w:ind w:left="4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9C43094">
      <w:start w:val="1"/>
      <w:numFmt w:val="lowerLetter"/>
      <w:lvlText w:val="%2"/>
      <w:lvlJc w:val="left"/>
      <w:pPr>
        <w:ind w:left="19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690D172">
      <w:start w:val="1"/>
      <w:numFmt w:val="lowerRoman"/>
      <w:lvlText w:val="%3"/>
      <w:lvlJc w:val="left"/>
      <w:pPr>
        <w:ind w:left="27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1FA644C">
      <w:start w:val="1"/>
      <w:numFmt w:val="decimal"/>
      <w:lvlText w:val="%4"/>
      <w:lvlJc w:val="left"/>
      <w:pPr>
        <w:ind w:left="34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12A9F34">
      <w:start w:val="1"/>
      <w:numFmt w:val="lowerLetter"/>
      <w:lvlText w:val="%5"/>
      <w:lvlJc w:val="left"/>
      <w:pPr>
        <w:ind w:left="41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B22D6AC">
      <w:start w:val="1"/>
      <w:numFmt w:val="lowerRoman"/>
      <w:lvlText w:val="%6"/>
      <w:lvlJc w:val="left"/>
      <w:pPr>
        <w:ind w:left="48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006C448">
      <w:start w:val="1"/>
      <w:numFmt w:val="decimal"/>
      <w:lvlText w:val="%7"/>
      <w:lvlJc w:val="left"/>
      <w:pPr>
        <w:ind w:left="55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60A0DF4">
      <w:start w:val="1"/>
      <w:numFmt w:val="lowerLetter"/>
      <w:lvlText w:val="%8"/>
      <w:lvlJc w:val="left"/>
      <w:pPr>
        <w:ind w:left="63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4FA6154">
      <w:start w:val="1"/>
      <w:numFmt w:val="lowerRoman"/>
      <w:lvlText w:val="%9"/>
      <w:lvlJc w:val="left"/>
      <w:pPr>
        <w:ind w:left="70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nsid w:val="54ED59AA"/>
    <w:multiLevelType w:val="hybridMultilevel"/>
    <w:tmpl w:val="9C9212AE"/>
    <w:lvl w:ilvl="0" w:tplc="D5BC3BC0">
      <w:start w:val="1"/>
      <w:numFmt w:val="decimal"/>
      <w:lvlText w:val="%1."/>
      <w:lvlJc w:val="left"/>
      <w:pPr>
        <w:ind w:left="2730" w:hanging="720"/>
      </w:pPr>
      <w:rPr>
        <w:rFonts w:hint="default"/>
      </w:rPr>
    </w:lvl>
    <w:lvl w:ilvl="1" w:tplc="04190019" w:tentative="1">
      <w:start w:val="1"/>
      <w:numFmt w:val="lowerLetter"/>
      <w:lvlText w:val="%2."/>
      <w:lvlJc w:val="left"/>
      <w:pPr>
        <w:ind w:left="3090" w:hanging="360"/>
      </w:pPr>
    </w:lvl>
    <w:lvl w:ilvl="2" w:tplc="0419001B" w:tentative="1">
      <w:start w:val="1"/>
      <w:numFmt w:val="lowerRoman"/>
      <w:lvlText w:val="%3."/>
      <w:lvlJc w:val="right"/>
      <w:pPr>
        <w:ind w:left="3810" w:hanging="180"/>
      </w:pPr>
    </w:lvl>
    <w:lvl w:ilvl="3" w:tplc="0419000F" w:tentative="1">
      <w:start w:val="1"/>
      <w:numFmt w:val="decimal"/>
      <w:lvlText w:val="%4."/>
      <w:lvlJc w:val="left"/>
      <w:pPr>
        <w:ind w:left="4530" w:hanging="360"/>
      </w:pPr>
    </w:lvl>
    <w:lvl w:ilvl="4" w:tplc="04190019" w:tentative="1">
      <w:start w:val="1"/>
      <w:numFmt w:val="lowerLetter"/>
      <w:lvlText w:val="%5."/>
      <w:lvlJc w:val="left"/>
      <w:pPr>
        <w:ind w:left="5250" w:hanging="360"/>
      </w:pPr>
    </w:lvl>
    <w:lvl w:ilvl="5" w:tplc="0419001B" w:tentative="1">
      <w:start w:val="1"/>
      <w:numFmt w:val="lowerRoman"/>
      <w:lvlText w:val="%6."/>
      <w:lvlJc w:val="right"/>
      <w:pPr>
        <w:ind w:left="5970" w:hanging="180"/>
      </w:pPr>
    </w:lvl>
    <w:lvl w:ilvl="6" w:tplc="0419000F" w:tentative="1">
      <w:start w:val="1"/>
      <w:numFmt w:val="decimal"/>
      <w:lvlText w:val="%7."/>
      <w:lvlJc w:val="left"/>
      <w:pPr>
        <w:ind w:left="6690" w:hanging="360"/>
      </w:pPr>
    </w:lvl>
    <w:lvl w:ilvl="7" w:tplc="04190019" w:tentative="1">
      <w:start w:val="1"/>
      <w:numFmt w:val="lowerLetter"/>
      <w:lvlText w:val="%8."/>
      <w:lvlJc w:val="left"/>
      <w:pPr>
        <w:ind w:left="7410" w:hanging="360"/>
      </w:pPr>
    </w:lvl>
    <w:lvl w:ilvl="8" w:tplc="0419001B" w:tentative="1">
      <w:start w:val="1"/>
      <w:numFmt w:val="lowerRoman"/>
      <w:lvlText w:val="%9."/>
      <w:lvlJc w:val="right"/>
      <w:pPr>
        <w:ind w:left="8130" w:hanging="180"/>
      </w:pPr>
    </w:lvl>
  </w:abstractNum>
  <w:abstractNum w:abstractNumId="12">
    <w:nsid w:val="59CD6409"/>
    <w:multiLevelType w:val="hybridMultilevel"/>
    <w:tmpl w:val="D0980ACA"/>
    <w:lvl w:ilvl="0" w:tplc="3D86CC8E">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E070DA">
      <w:start w:val="1"/>
      <w:numFmt w:val="bullet"/>
      <w:lvlText w:val="o"/>
      <w:lvlJc w:val="left"/>
      <w:pPr>
        <w:ind w:left="1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447F80">
      <w:start w:val="1"/>
      <w:numFmt w:val="bullet"/>
      <w:lvlText w:val="▪"/>
      <w:lvlJc w:val="left"/>
      <w:pPr>
        <w:ind w:left="2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9C586A">
      <w:start w:val="1"/>
      <w:numFmt w:val="bullet"/>
      <w:lvlText w:val="•"/>
      <w:lvlJc w:val="left"/>
      <w:pPr>
        <w:ind w:left="3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2265BC">
      <w:start w:val="1"/>
      <w:numFmt w:val="bullet"/>
      <w:lvlText w:val="o"/>
      <w:lvlJc w:val="left"/>
      <w:pPr>
        <w:ind w:left="3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72D3C8">
      <w:start w:val="1"/>
      <w:numFmt w:val="bullet"/>
      <w:lvlText w:val="▪"/>
      <w:lvlJc w:val="left"/>
      <w:pPr>
        <w:ind w:left="4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CED3AA">
      <w:start w:val="1"/>
      <w:numFmt w:val="bullet"/>
      <w:lvlText w:val="•"/>
      <w:lvlJc w:val="left"/>
      <w:pPr>
        <w:ind w:left="5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A8C8C0">
      <w:start w:val="1"/>
      <w:numFmt w:val="bullet"/>
      <w:lvlText w:val="o"/>
      <w:lvlJc w:val="left"/>
      <w:pPr>
        <w:ind w:left="6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F8591E">
      <w:start w:val="1"/>
      <w:numFmt w:val="bullet"/>
      <w:lvlText w:val="▪"/>
      <w:lvlJc w:val="left"/>
      <w:pPr>
        <w:ind w:left="6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CBD7AC1"/>
    <w:multiLevelType w:val="hybridMultilevel"/>
    <w:tmpl w:val="05A6FDF6"/>
    <w:lvl w:ilvl="0" w:tplc="81FAE2FC">
      <w:start w:val="1"/>
      <w:numFmt w:val="upperRoman"/>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6A630F2">
      <w:start w:val="1"/>
      <w:numFmt w:val="bullet"/>
      <w:lvlText w:val="-"/>
      <w:lvlJc w:val="left"/>
      <w:pPr>
        <w:ind w:left="141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28689E6A">
      <w:start w:val="1"/>
      <w:numFmt w:val="bullet"/>
      <w:lvlText w:val="▪"/>
      <w:lvlJc w:val="left"/>
      <w:pPr>
        <w:ind w:left="164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DF766984">
      <w:start w:val="1"/>
      <w:numFmt w:val="bullet"/>
      <w:lvlText w:val="•"/>
      <w:lvlJc w:val="left"/>
      <w:pPr>
        <w:ind w:left="236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8F32DEF6">
      <w:start w:val="1"/>
      <w:numFmt w:val="bullet"/>
      <w:lvlText w:val="o"/>
      <w:lvlJc w:val="left"/>
      <w:pPr>
        <w:ind w:left="308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36BACAA4">
      <w:start w:val="1"/>
      <w:numFmt w:val="bullet"/>
      <w:lvlText w:val="▪"/>
      <w:lvlJc w:val="left"/>
      <w:pPr>
        <w:ind w:left="380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9BF23544">
      <w:start w:val="1"/>
      <w:numFmt w:val="bullet"/>
      <w:lvlText w:val="•"/>
      <w:lvlJc w:val="left"/>
      <w:pPr>
        <w:ind w:left="452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484EE76">
      <w:start w:val="1"/>
      <w:numFmt w:val="bullet"/>
      <w:lvlText w:val="o"/>
      <w:lvlJc w:val="left"/>
      <w:pPr>
        <w:ind w:left="524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CBD07450">
      <w:start w:val="1"/>
      <w:numFmt w:val="bullet"/>
      <w:lvlText w:val="▪"/>
      <w:lvlJc w:val="left"/>
      <w:pPr>
        <w:ind w:left="596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4">
    <w:nsid w:val="64AE2C21"/>
    <w:multiLevelType w:val="hybridMultilevel"/>
    <w:tmpl w:val="63CCF380"/>
    <w:lvl w:ilvl="0" w:tplc="33D00286">
      <w:start w:val="1"/>
      <w:numFmt w:val="decimal"/>
      <w:lvlText w:val="%1."/>
      <w:lvlJc w:val="left"/>
      <w:pPr>
        <w:ind w:left="4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C08BED6">
      <w:start w:val="1"/>
      <w:numFmt w:val="lowerLetter"/>
      <w:lvlText w:val="%2"/>
      <w:lvlJc w:val="left"/>
      <w:pPr>
        <w:ind w:left="1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C92D058">
      <w:start w:val="1"/>
      <w:numFmt w:val="lowerRoman"/>
      <w:lvlText w:val="%3"/>
      <w:lvlJc w:val="left"/>
      <w:pPr>
        <w:ind w:left="2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ACC57F2">
      <w:start w:val="1"/>
      <w:numFmt w:val="decimal"/>
      <w:lvlText w:val="%4"/>
      <w:lvlJc w:val="left"/>
      <w:pPr>
        <w:ind w:left="3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4C45314">
      <w:start w:val="1"/>
      <w:numFmt w:val="lowerLetter"/>
      <w:lvlText w:val="%5"/>
      <w:lvlJc w:val="left"/>
      <w:pPr>
        <w:ind w:left="4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7AE7CC2">
      <w:start w:val="1"/>
      <w:numFmt w:val="lowerRoman"/>
      <w:lvlText w:val="%6"/>
      <w:lvlJc w:val="left"/>
      <w:pPr>
        <w:ind w:left="4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A3EBAE4">
      <w:start w:val="1"/>
      <w:numFmt w:val="decimal"/>
      <w:lvlText w:val="%7"/>
      <w:lvlJc w:val="left"/>
      <w:pPr>
        <w:ind w:left="5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BEE34E8">
      <w:start w:val="1"/>
      <w:numFmt w:val="lowerLetter"/>
      <w:lvlText w:val="%8"/>
      <w:lvlJc w:val="left"/>
      <w:pPr>
        <w:ind w:left="6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F0C0A9E">
      <w:start w:val="1"/>
      <w:numFmt w:val="lowerRoman"/>
      <w:lvlText w:val="%9"/>
      <w:lvlJc w:val="left"/>
      <w:pPr>
        <w:ind w:left="69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12"/>
  </w:num>
  <w:num w:numId="3">
    <w:abstractNumId w:val="2"/>
  </w:num>
  <w:num w:numId="4">
    <w:abstractNumId w:val="0"/>
  </w:num>
  <w:num w:numId="5">
    <w:abstractNumId w:val="14"/>
  </w:num>
  <w:num w:numId="6">
    <w:abstractNumId w:val="10"/>
  </w:num>
  <w:num w:numId="7">
    <w:abstractNumId w:val="6"/>
  </w:num>
  <w:num w:numId="8">
    <w:abstractNumId w:val="7"/>
  </w:num>
  <w:num w:numId="9">
    <w:abstractNumId w:val="4"/>
  </w:num>
  <w:num w:numId="10">
    <w:abstractNumId w:val="5"/>
  </w:num>
  <w:num w:numId="11">
    <w:abstractNumId w:val="8"/>
  </w:num>
  <w:num w:numId="12">
    <w:abstractNumId w:val="9"/>
  </w:num>
  <w:num w:numId="13">
    <w:abstractNumId w:val="1"/>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182"/>
    <w:rsid w:val="0000027A"/>
    <w:rsid w:val="001015B2"/>
    <w:rsid w:val="002B665C"/>
    <w:rsid w:val="003F3824"/>
    <w:rsid w:val="00402132"/>
    <w:rsid w:val="00653884"/>
    <w:rsid w:val="006F65F9"/>
    <w:rsid w:val="008D2182"/>
    <w:rsid w:val="009248C4"/>
    <w:rsid w:val="009F4382"/>
    <w:rsid w:val="00C16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9" w:lineRule="auto"/>
      <w:ind w:left="956"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30"/>
      <w:ind w:left="10" w:right="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4"/>
      <w:ind w:left="67" w:hanging="10"/>
      <w:jc w:val="center"/>
      <w:outlineLvl w:val="1"/>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F438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4382"/>
    <w:rPr>
      <w:rFonts w:ascii="Times New Roman" w:eastAsia="Times New Roman" w:hAnsi="Times New Roman" w:cs="Times New Roman"/>
      <w:color w:val="000000"/>
      <w:sz w:val="28"/>
    </w:rPr>
  </w:style>
  <w:style w:type="paragraph" w:styleId="a5">
    <w:name w:val="footer"/>
    <w:basedOn w:val="a"/>
    <w:link w:val="a6"/>
    <w:uiPriority w:val="99"/>
    <w:unhideWhenUsed/>
    <w:rsid w:val="009F4382"/>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6">
    <w:name w:val="Нижний колонтитул Знак"/>
    <w:basedOn w:val="a0"/>
    <w:link w:val="a5"/>
    <w:uiPriority w:val="99"/>
    <w:rsid w:val="009F4382"/>
    <w:rPr>
      <w:rFonts w:cs="Times New Roman"/>
    </w:rPr>
  </w:style>
  <w:style w:type="table" w:customStyle="1" w:styleId="11">
    <w:name w:val="Сетка таблицы1"/>
    <w:basedOn w:val="a1"/>
    <w:next w:val="a7"/>
    <w:uiPriority w:val="99"/>
    <w:locked/>
    <w:rsid w:val="0040213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402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248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9" w:lineRule="auto"/>
      <w:ind w:left="956"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30"/>
      <w:ind w:left="10" w:right="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4"/>
      <w:ind w:left="67" w:hanging="10"/>
      <w:jc w:val="center"/>
      <w:outlineLvl w:val="1"/>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F438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4382"/>
    <w:rPr>
      <w:rFonts w:ascii="Times New Roman" w:eastAsia="Times New Roman" w:hAnsi="Times New Roman" w:cs="Times New Roman"/>
      <w:color w:val="000000"/>
      <w:sz w:val="28"/>
    </w:rPr>
  </w:style>
  <w:style w:type="paragraph" w:styleId="a5">
    <w:name w:val="footer"/>
    <w:basedOn w:val="a"/>
    <w:link w:val="a6"/>
    <w:uiPriority w:val="99"/>
    <w:unhideWhenUsed/>
    <w:rsid w:val="009F4382"/>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6">
    <w:name w:val="Нижний колонтитул Знак"/>
    <w:basedOn w:val="a0"/>
    <w:link w:val="a5"/>
    <w:uiPriority w:val="99"/>
    <w:rsid w:val="009F4382"/>
    <w:rPr>
      <w:rFonts w:cs="Times New Roman"/>
    </w:rPr>
  </w:style>
  <w:style w:type="table" w:customStyle="1" w:styleId="11">
    <w:name w:val="Сетка таблицы1"/>
    <w:basedOn w:val="a1"/>
    <w:next w:val="a7"/>
    <w:uiPriority w:val="99"/>
    <w:locked/>
    <w:rsid w:val="0040213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402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248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8671</Words>
  <Characters>49428</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57984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User</dc:creator>
  <cp:keywords/>
  <cp:lastModifiedBy>Гульнар</cp:lastModifiedBy>
  <cp:revision>10</cp:revision>
  <dcterms:created xsi:type="dcterms:W3CDTF">2019-11-11T18:33:00Z</dcterms:created>
  <dcterms:modified xsi:type="dcterms:W3CDTF">2020-10-08T11:00:00Z</dcterms:modified>
</cp:coreProperties>
</file>